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DE" w:rsidRPr="00FE2658" w:rsidRDefault="00FE265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E2658">
        <w:fldChar w:fldCharType="begin"/>
      </w:r>
      <w:r w:rsidRPr="00FE2658">
        <w:rPr>
          <w:rFonts w:ascii="Times New Roman" w:hAnsi="Times New Roman" w:cs="Times New Roman"/>
          <w:sz w:val="28"/>
          <w:szCs w:val="28"/>
        </w:rPr>
        <w:instrText xml:space="preserve"> HYPERLINK "https://ktps24.ru/vospitatelnaya-rabota/" \t "_blank" </w:instrText>
      </w:r>
      <w:r w:rsidRPr="00FE2658">
        <w:fldChar w:fldCharType="separate"/>
      </w:r>
      <w:r w:rsidR="00FD5D94" w:rsidRPr="00FE2658">
        <w:rPr>
          <w:rStyle w:val="a3"/>
          <w:rFonts w:ascii="Times New Roman" w:hAnsi="Times New Roman" w:cs="Times New Roman"/>
          <w:sz w:val="28"/>
          <w:szCs w:val="28"/>
        </w:rPr>
        <w:t>https://ktps24.ru/vospitatelnaya-rabota/</w:t>
      </w:r>
      <w:r w:rsidRPr="00FE265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FE2658" w:rsidRPr="00FE2658" w:rsidRDefault="0015034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E2658">
        <w:rPr>
          <w:rStyle w:val="a3"/>
          <w:rFonts w:ascii="Times New Roman" w:hAnsi="Times New Roman" w:cs="Times New Roman"/>
          <w:sz w:val="28"/>
          <w:szCs w:val="28"/>
        </w:rPr>
        <w:t xml:space="preserve"> О Нас </w:t>
      </w:r>
    </w:p>
    <w:p w:rsidR="00FE2658" w:rsidRPr="00FE2658" w:rsidRDefault="00FE265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E2658">
        <w:rPr>
          <w:rStyle w:val="1"/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15034E" w:rsidRPr="00FE2658" w:rsidRDefault="00FE2658">
      <w:pPr>
        <w:rPr>
          <w:rFonts w:ascii="Times New Roman" w:hAnsi="Times New Roman" w:cs="Times New Roman"/>
          <w:sz w:val="28"/>
          <w:szCs w:val="28"/>
        </w:rPr>
      </w:pPr>
      <w:r w:rsidRPr="00FE2658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E265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E26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Рабочие программы воспитания на 2021-2022 учебный год согласно макету СПО</w:t>
        </w:r>
      </w:hyperlink>
      <w:r w:rsidRPr="00FE2658">
        <w:rPr>
          <w:rFonts w:ascii="Times New Roman" w:hAnsi="Times New Roman" w:cs="Times New Roman"/>
          <w:sz w:val="28"/>
          <w:szCs w:val="28"/>
        </w:rPr>
        <w:t xml:space="preserve"> где ( ЭГС, ПК, МСР)</w:t>
      </w:r>
    </w:p>
    <w:p w:rsidR="00FE2658" w:rsidRPr="00FE2658" w:rsidRDefault="00FE2658" w:rsidP="00FE2658">
      <w:pPr>
        <w:pStyle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FE2658">
        <w:rPr>
          <w:rFonts w:ascii="Times New Roman" w:hAnsi="Times New Roman" w:cs="Times New Roman"/>
          <w:sz w:val="28"/>
          <w:szCs w:val="28"/>
        </w:rPr>
        <w:t>Разместить  Скан</w:t>
      </w:r>
      <w:proofErr w:type="gramEnd"/>
      <w:r w:rsidRPr="00FE2658">
        <w:rPr>
          <w:rFonts w:ascii="Times New Roman" w:hAnsi="Times New Roman" w:cs="Times New Roman"/>
          <w:sz w:val="28"/>
          <w:szCs w:val="28"/>
        </w:rPr>
        <w:t xml:space="preserve"> новых  «</w:t>
      </w:r>
      <w:r w:rsidRPr="00FE26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скан РПВ , </w:t>
      </w:r>
      <w:proofErr w:type="spellStart"/>
      <w:r w:rsidRPr="00FE26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календар</w:t>
      </w:r>
      <w:proofErr w:type="spellEnd"/>
      <w:r w:rsidRPr="00FE26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план ТМП, </w:t>
      </w:r>
      <w:proofErr w:type="spellStart"/>
      <w:r w:rsidRPr="00FE26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МС,ОП,Пр</w:t>
      </w:r>
      <w:proofErr w:type="spellEnd"/>
      <w:r w:rsidRPr="00FE26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FE26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Сд</w:t>
      </w:r>
      <w:proofErr w:type="spellEnd"/>
      <w:r w:rsidRPr="00FE26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</w:p>
    <w:p w:rsidR="00FE2658" w:rsidRPr="00FE2658" w:rsidRDefault="00FE2658">
      <w:pPr>
        <w:rPr>
          <w:rFonts w:ascii="Times New Roman" w:hAnsi="Times New Roman" w:cs="Times New Roman"/>
          <w:sz w:val="28"/>
          <w:szCs w:val="28"/>
        </w:rPr>
      </w:pPr>
    </w:p>
    <w:p w:rsidR="00FE2658" w:rsidRDefault="00FE2658">
      <w:pPr>
        <w:rPr>
          <w:rFonts w:ascii="Times New Roman" w:hAnsi="Times New Roman" w:cs="Times New Roman"/>
          <w:sz w:val="28"/>
          <w:szCs w:val="28"/>
        </w:rPr>
      </w:pPr>
      <w:r w:rsidRPr="00FE2658">
        <w:rPr>
          <w:rFonts w:ascii="Times New Roman" w:hAnsi="Times New Roman" w:cs="Times New Roman"/>
          <w:sz w:val="28"/>
          <w:szCs w:val="28"/>
        </w:rPr>
        <w:t xml:space="preserve">И сами </w:t>
      </w:r>
      <w:proofErr w:type="gramStart"/>
      <w:r w:rsidRPr="00FE2658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</w:p>
    <w:p w:rsidR="00FE2658" w:rsidRDefault="00FE265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58">
        <w:rPr>
          <w:rFonts w:ascii="Times New Roman" w:hAnsi="Times New Roman" w:cs="Times New Roman"/>
          <w:sz w:val="28"/>
          <w:szCs w:val="28"/>
        </w:rPr>
        <w:t xml:space="preserve"> </w:t>
      </w:r>
      <w:r w:rsidRPr="00F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ТМП</w:t>
      </w:r>
      <w:r w:rsidR="00F2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- 2021/22</w:t>
      </w:r>
      <w:r w:rsidRPr="00F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E2658" w:rsidRDefault="00FE265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</w:t>
      </w:r>
      <w:r w:rsidR="00F2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-2021/22</w:t>
      </w:r>
      <w:bookmarkStart w:id="0" w:name="_GoBack"/>
      <w:bookmarkEnd w:id="0"/>
    </w:p>
    <w:p w:rsidR="00FE2658" w:rsidRDefault="00FE265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</w:t>
      </w:r>
      <w:r w:rsidR="00F2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2021/22</w:t>
      </w:r>
      <w:r w:rsidRPr="00F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E2658" w:rsidRDefault="00FE265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F2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2021/22</w:t>
      </w:r>
      <w:r w:rsidRPr="00F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FE2658" w:rsidRPr="00FE2658" w:rsidRDefault="00FE2658">
      <w:pPr>
        <w:rPr>
          <w:rFonts w:ascii="Times New Roman" w:hAnsi="Times New Roman" w:cs="Times New Roman"/>
          <w:sz w:val="28"/>
          <w:szCs w:val="28"/>
        </w:rPr>
      </w:pPr>
      <w:r w:rsidRPr="00FE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</w:t>
      </w:r>
      <w:r w:rsidR="00F2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2021/22</w:t>
      </w:r>
    </w:p>
    <w:sectPr w:rsidR="00FE2658" w:rsidRPr="00FE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D9"/>
    <w:rsid w:val="0015034E"/>
    <w:rsid w:val="002C2165"/>
    <w:rsid w:val="003A52D9"/>
    <w:rsid w:val="00736C5D"/>
    <w:rsid w:val="00F21B80"/>
    <w:rsid w:val="00FD5D94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76FD"/>
  <w15:chartTrackingRefBased/>
  <w15:docId w15:val="{63DF9B54-9462-4E3C-B058-0D0C038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D5D94"/>
  </w:style>
  <w:style w:type="character" w:styleId="a3">
    <w:name w:val="Hyperlink"/>
    <w:basedOn w:val="a0"/>
    <w:uiPriority w:val="99"/>
    <w:semiHidden/>
    <w:unhideWhenUsed/>
    <w:rsid w:val="00FD5D94"/>
    <w:rPr>
      <w:color w:val="0000FF"/>
      <w:u w:val="single"/>
    </w:rPr>
  </w:style>
  <w:style w:type="character" w:customStyle="1" w:styleId="1">
    <w:name w:val="Заголовок1"/>
    <w:basedOn w:val="a0"/>
    <w:rsid w:val="00FE2658"/>
  </w:style>
  <w:style w:type="character" w:customStyle="1" w:styleId="20">
    <w:name w:val="Заголовок 2 Знак"/>
    <w:basedOn w:val="a0"/>
    <w:link w:val="2"/>
    <w:uiPriority w:val="9"/>
    <w:semiHidden/>
    <w:rsid w:val="00FE2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ps24.ru/wp-content/uploads/2021/12/zagolovok-rab-progr-vospit-na-2021-2022-uch-god-dokument-microsoft-word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5</cp:revision>
  <dcterms:created xsi:type="dcterms:W3CDTF">2021-09-08T08:50:00Z</dcterms:created>
  <dcterms:modified xsi:type="dcterms:W3CDTF">2022-02-07T03:15:00Z</dcterms:modified>
</cp:coreProperties>
</file>