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00A8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000000"/>
          <w:spacing w:val="8"/>
          <w:sz w:val="32"/>
          <w:szCs w:val="32"/>
          <w:lang w:eastAsia="ru-RU"/>
        </w:rPr>
      </w:pPr>
      <w:r w:rsidRPr="007706CE">
        <w:rPr>
          <w:rFonts w:ascii="Times New Roman" w:eastAsia="Times New Roman" w:hAnsi="Times New Roman"/>
          <w:b/>
          <w:bCs/>
          <w:color w:val="000000"/>
          <w:spacing w:val="8"/>
          <w:sz w:val="32"/>
          <w:szCs w:val="32"/>
          <w:lang w:eastAsia="ru-RU"/>
        </w:rPr>
        <w:t>Краевое государственное бюджетное профессиональное образовательное учреждение</w:t>
      </w:r>
    </w:p>
    <w:p w14:paraId="3C1AEED2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000000"/>
          <w:spacing w:val="8"/>
          <w:sz w:val="32"/>
          <w:szCs w:val="32"/>
          <w:lang w:eastAsia="ru-RU"/>
        </w:rPr>
      </w:pPr>
      <w:r w:rsidRPr="007706CE">
        <w:rPr>
          <w:rFonts w:ascii="Times New Roman" w:eastAsia="Times New Roman" w:hAnsi="Times New Roman"/>
          <w:b/>
          <w:bCs/>
          <w:color w:val="000000"/>
          <w:spacing w:val="8"/>
          <w:sz w:val="32"/>
          <w:szCs w:val="32"/>
          <w:lang w:eastAsia="ru-RU"/>
        </w:rPr>
        <w:t xml:space="preserve"> «Красноярский техникум промышленного сервиса»</w:t>
      </w:r>
    </w:p>
    <w:p w14:paraId="7048B432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/>
          <w:bCs/>
          <w:color w:val="000000"/>
          <w:spacing w:val="8"/>
          <w:sz w:val="23"/>
          <w:szCs w:val="23"/>
          <w:lang w:eastAsia="ru-RU"/>
        </w:rPr>
      </w:pPr>
    </w:p>
    <w:p w14:paraId="3035CE10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/>
          <w:bCs/>
          <w:color w:val="000000"/>
          <w:spacing w:val="8"/>
          <w:sz w:val="23"/>
          <w:szCs w:val="23"/>
          <w:lang w:eastAsia="ru-RU"/>
        </w:rPr>
      </w:pPr>
    </w:p>
    <w:p w14:paraId="1B2F04DF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/>
          <w:bCs/>
          <w:color w:val="000000"/>
          <w:spacing w:val="8"/>
          <w:sz w:val="23"/>
          <w:szCs w:val="23"/>
          <w:lang w:eastAsia="ru-RU"/>
        </w:rPr>
      </w:pPr>
    </w:p>
    <w:p w14:paraId="75DA964E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/>
          <w:bCs/>
          <w:color w:val="000000"/>
          <w:spacing w:val="8"/>
          <w:sz w:val="23"/>
          <w:szCs w:val="23"/>
          <w:lang w:eastAsia="ru-RU"/>
        </w:rPr>
      </w:pPr>
    </w:p>
    <w:p w14:paraId="5DC5307C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/>
          <w:bCs/>
          <w:color w:val="000000"/>
          <w:spacing w:val="8"/>
          <w:sz w:val="23"/>
          <w:szCs w:val="23"/>
          <w:lang w:eastAsia="ru-RU"/>
        </w:rPr>
      </w:pPr>
    </w:p>
    <w:p w14:paraId="70E1F284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/>
          <w:bCs/>
          <w:color w:val="000000"/>
          <w:spacing w:val="8"/>
          <w:sz w:val="23"/>
          <w:szCs w:val="23"/>
          <w:lang w:eastAsia="ru-RU"/>
        </w:rPr>
      </w:pPr>
    </w:p>
    <w:p w14:paraId="27219A41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right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Утверждаю: </w:t>
      </w:r>
    </w:p>
    <w:p w14:paraId="4F278375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                                                                                                               Директор «КТПС»</w:t>
      </w:r>
    </w:p>
    <w:p w14:paraId="39EB0329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>И.А.Магомедова</w:t>
      </w:r>
      <w:proofErr w:type="spellEnd"/>
    </w:p>
    <w:p w14:paraId="07E505B4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</w:p>
    <w:p w14:paraId="78187AA4" w14:textId="7777777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                                                                                                               _______________</w:t>
      </w:r>
    </w:p>
    <w:p w14:paraId="5E25E4E1" w14:textId="7D7D1037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                                                                                 Приказ №</w:t>
      </w:r>
      <w:r w:rsidR="00656FA2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>73л</w:t>
      </w:r>
      <w:bookmarkStart w:id="0" w:name="_GoBack"/>
      <w:bookmarkEnd w:id="0"/>
    </w:p>
    <w:p w14:paraId="6ECA7CF4" w14:textId="61C902EC" w:rsidR="007706CE" w:rsidRPr="007706CE" w:rsidRDefault="007706CE" w:rsidP="00770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</w:pP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 xml:space="preserve">                             «</w:t>
      </w:r>
      <w:r w:rsidR="00656FA2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>16  » _03</w:t>
      </w:r>
      <w:r w:rsidR="001D1439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>__2022</w:t>
      </w:r>
      <w:r w:rsidRPr="007706CE">
        <w:rPr>
          <w:rFonts w:ascii="Times New Roman" w:eastAsia="Times New Roman" w:hAnsi="Times New Roman"/>
          <w:bCs/>
          <w:color w:val="000000"/>
          <w:spacing w:val="8"/>
          <w:sz w:val="23"/>
          <w:szCs w:val="23"/>
          <w:lang w:eastAsia="ru-RU"/>
        </w:rPr>
        <w:t>г</w:t>
      </w:r>
    </w:p>
    <w:p w14:paraId="69288816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F99FF7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7A96C1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229B52" w14:textId="77777777" w:rsidR="007706CE" w:rsidRDefault="007706CE" w:rsidP="007706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ПОЛОЖЕНИЕ О СТРУКТУРНЫХ ПОДРАЗДЕЛЕНИЯХ </w:t>
      </w:r>
    </w:p>
    <w:p w14:paraId="4EB8774C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C56C2A" w14:textId="7781F1DF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6CE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регистрационный номер ____</w:t>
      </w:r>
      <w:r w:rsidR="00656FA2">
        <w:rPr>
          <w:rFonts w:ascii="Times New Roman" w:eastAsia="Times New Roman" w:hAnsi="Times New Roman"/>
          <w:b/>
          <w:sz w:val="28"/>
          <w:szCs w:val="28"/>
          <w:lang w:eastAsia="ru-RU"/>
        </w:rPr>
        <w:t>31-2022</w:t>
      </w:r>
      <w:r w:rsidRPr="007706CE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14:paraId="51D33AA8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7E3019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080C98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D7F112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480ED0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6D2226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C3C474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5455E7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706EDD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59D5FF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737CF2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8CF335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5B00EF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3FB201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9CC0D5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9E7795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5E5E8E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5E35BE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4090CB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FF7C43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4ED8E1" w14:textId="77777777" w:rsid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28E58E" w14:textId="77777777" w:rsidR="00656FA2" w:rsidRDefault="00656FA2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FB67DA" w14:textId="77777777" w:rsidR="00656FA2" w:rsidRDefault="00656FA2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CC0C48" w14:textId="77777777" w:rsidR="00656FA2" w:rsidRDefault="00656FA2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000A2F" w14:textId="77777777" w:rsidR="00656FA2" w:rsidRDefault="00656FA2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9399B9" w14:textId="77777777" w:rsidR="00656FA2" w:rsidRPr="007706CE" w:rsidRDefault="00656FA2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E2EE9B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E872FF" w14:textId="5976B5DD" w:rsidR="007706CE" w:rsidRPr="007706CE" w:rsidRDefault="001D1439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г.Красноярск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2022</w:t>
      </w:r>
      <w:r w:rsidR="007706CE" w:rsidRPr="007706CE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</w:p>
    <w:p w14:paraId="1C906D71" w14:textId="77777777" w:rsidR="007706CE" w:rsidRPr="007706CE" w:rsidRDefault="007706CE" w:rsidP="0077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18874D" w14:textId="77777777" w:rsidR="00E801EB" w:rsidRPr="007706CE" w:rsidRDefault="00E801EB" w:rsidP="007706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1. Общие положения</w:t>
      </w:r>
    </w:p>
    <w:p w14:paraId="340B6F6A" w14:textId="33EA40AC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структурных подразделениях (далее – Положение) регламентирует образовательную (учебную и воспитательную), производственную, финансово-хозяйственную деятельность структурных подразделений </w:t>
      </w:r>
      <w:r w:rsidR="007706CE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5BDF233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280E5B" w:rsidRPr="007706CE">
        <w:rPr>
          <w:rFonts w:ascii="Times New Roman" w:hAnsi="Times New Roman"/>
          <w:sz w:val="28"/>
          <w:szCs w:val="28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разработано в соответствии </w:t>
      </w:r>
      <w:proofErr w:type="gramStart"/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53016D50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Федерации»;</w:t>
      </w:r>
    </w:p>
    <w:p w14:paraId="78CB6748" w14:textId="75C6F23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Уставом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техникума.</w:t>
      </w:r>
    </w:p>
    <w:p w14:paraId="55E462E4" w14:textId="2C7C684D" w:rsidR="00E801EB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1.3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структурные подразделения: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53AF1C3" w14:textId="6386C7F4" w:rsidR="00017663" w:rsidRPr="007706CE" w:rsidRDefault="00017663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-учебный отдел;</w:t>
      </w:r>
    </w:p>
    <w:p w14:paraId="01598D1A" w14:textId="7429A32C" w:rsidR="00017663" w:rsidRPr="007706CE" w:rsidRDefault="00017663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-производственный отдел;</w:t>
      </w:r>
    </w:p>
    <w:p w14:paraId="4D569267" w14:textId="2B812038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-отдел безопасности образовательного процесса;</w:t>
      </w:r>
    </w:p>
    <w:p w14:paraId="13BDBE57" w14:textId="201BE73F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-информационный  отдел;</w:t>
      </w:r>
    </w:p>
    <w:p w14:paraId="438B00BA" w14:textId="3E7D629E" w:rsidR="00017663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-воспитательная служба;</w:t>
      </w:r>
    </w:p>
    <w:p w14:paraId="68848208" w14:textId="253EFB2B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-методическая служба;</w:t>
      </w:r>
    </w:p>
    <w:p w14:paraId="6B3D2EF2" w14:textId="6238AA8F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-кадровая служба;</w:t>
      </w:r>
    </w:p>
    <w:p w14:paraId="7C3660D5" w14:textId="575659FC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-административно-хозяйственная служба;</w:t>
      </w:r>
    </w:p>
    <w:p w14:paraId="41C6CA27" w14:textId="77777777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-бухгалтерия;</w:t>
      </w:r>
    </w:p>
    <w:p w14:paraId="0246161C" w14:textId="77777777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-библиотека;</w:t>
      </w:r>
    </w:p>
    <w:p w14:paraId="55CADEC7" w14:textId="77777777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-общежитие;</w:t>
      </w:r>
    </w:p>
    <w:p w14:paraId="32F40AFD" w14:textId="044AEF38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706CE">
        <w:rPr>
          <w:rFonts w:ascii="Times New Roman" w:hAnsi="Times New Roman"/>
          <w:b/>
          <w:sz w:val="28"/>
          <w:szCs w:val="28"/>
          <w:u w:val="single"/>
          <w:lang w:eastAsia="ru-RU"/>
        </w:rPr>
        <w:t>-региональная площадка сетевого взаимодействия</w:t>
      </w:r>
    </w:p>
    <w:p w14:paraId="26C6FCBA" w14:textId="77777777" w:rsidR="007706CE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5B2BBAA" w14:textId="46C7F051" w:rsidR="00E801EB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1.4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техникума 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являются юридическими лицами и действуют на основании Устава и положения о соответствующем структурном подразделении, утвержденного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директором техникума.</w:t>
      </w:r>
    </w:p>
    <w:p w14:paraId="24D645BF" w14:textId="71F746C8" w:rsidR="00E801EB" w:rsidRPr="007706CE" w:rsidRDefault="007706CE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создаются, реорганизуются и ликвидируются приказом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директора техникума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B3E73D2" w14:textId="1EAFF4C5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706CE" w:rsidRPr="007706C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создании структурного подразделения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руководствуется следующими организационными требованиями:</w:t>
      </w:r>
    </w:p>
    <w:p w14:paraId="35EE2B69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структурное подразделение должно иметь необходимую материальную базу для реализации поставленных задач;</w:t>
      </w:r>
    </w:p>
    <w:p w14:paraId="0D04391C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</w:t>
      </w:r>
    </w:p>
    <w:p w14:paraId="760F921A" w14:textId="4E36265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706CE" w:rsidRPr="007706C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могут быть реорганизованы или ликвидированы в следующих случаях: </w:t>
      </w:r>
    </w:p>
    <w:p w14:paraId="4E64F2B8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 невыполнение подразделением своей деятельности или несоответствие деятельности функциональным целям;</w:t>
      </w:r>
    </w:p>
    <w:p w14:paraId="11C05FAD" w14:textId="63E7F20F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в случае решения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директора 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изменении структуры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F109D19" w14:textId="77777777" w:rsidR="007706CE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706CE" w:rsidRPr="007706CE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Численность и состав структурного подразделения, должностные обязанности определяются штатным расписанием с учетом функциональной деятельности. </w:t>
      </w:r>
    </w:p>
    <w:p w14:paraId="1C2339BB" w14:textId="5B678AFE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Функциональные обязанности 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трудовые функции 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сотрудников составляются на основе квалификационных характеристик должностей работников образования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профессиональных стандартов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, согласуются с задачами подразделения и устанавливают конкретные направления деятельности каждого работника.</w:t>
      </w:r>
    </w:p>
    <w:p w14:paraId="0E6A7229" w14:textId="59540575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706CE" w:rsidRPr="007706CE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Работники подразделения назначаются, переводятся, освобождаются от занимаемой должности приказом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директора 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соблюдением требований действующего Трудового кодекса Российской Федерации по согласованию с руководителем структурного подразделения.</w:t>
      </w:r>
    </w:p>
    <w:p w14:paraId="24AA3D5A" w14:textId="5DAB974B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706CE" w:rsidRPr="007706C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структурного подразделения назначается и принимается на работу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директором 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соответствующих должностных требований к образованию и стажу работы.</w:t>
      </w:r>
    </w:p>
    <w:p w14:paraId="320070D9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5F615CA" w14:textId="77777777" w:rsidR="00E801EB" w:rsidRPr="007706CE" w:rsidRDefault="00E801EB" w:rsidP="007706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структурных подразделений</w:t>
      </w:r>
    </w:p>
    <w:p w14:paraId="5CAEC1DE" w14:textId="0F433C21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целью структурных подразделений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реализация образовательных программ, создание оптимальных условий для охраны и укрепления здоровья, физического и психического развития обучающихся.</w:t>
      </w:r>
    </w:p>
    <w:p w14:paraId="37505989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структурного подразделения являются:</w:t>
      </w:r>
    </w:p>
    <w:p w14:paraId="2087A839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качественная профессиональная подготовка обучающихся, формирование компетенций в соответствии с требованиями федеральных государственных образовательных стандартов;</w:t>
      </w:r>
    </w:p>
    <w:p w14:paraId="0F4D692D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всестороннего развития и самореализации личности обучающегося;</w:t>
      </w:r>
    </w:p>
    <w:p w14:paraId="27C8AE5A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финансово-хозяйственной деятельности образовательной организации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8D585B7" w14:textId="7052A876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необходимых социально-бытовых условий обучающимся и работникам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277A137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2706565" w14:textId="77777777" w:rsidR="00E801EB" w:rsidRPr="007706CE" w:rsidRDefault="00E801EB" w:rsidP="007706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280E5B"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Управление и руководство структурным подразделением</w:t>
      </w:r>
    </w:p>
    <w:p w14:paraId="7CEE7FD2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Структурное подразделение возглавляет руководитель, имеющий соответствующий уровень образования и необходимый стаж работы.</w:t>
      </w:r>
    </w:p>
    <w:p w14:paraId="64AA9AF7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3.2.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В круг обязанностей руководителя структурного подразделения входит:</w:t>
      </w:r>
    </w:p>
    <w:p w14:paraId="0007E35B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планирование, организация работы сотрудников подразделения, обеспечение качества и эффективности их работы;</w:t>
      </w:r>
    </w:p>
    <w:p w14:paraId="49A9C392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ведение документации в соответствии с направлением деятельности, функциями подразделения;</w:t>
      </w:r>
    </w:p>
    <w:p w14:paraId="10C083A5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интересов возглавляемого подразделения в рамках своих компетенций в других организациях и учреждениях;</w:t>
      </w:r>
    </w:p>
    <w:p w14:paraId="44871C9E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распоряжений (в рамках своих компетенций), </w:t>
      </w:r>
      <w:proofErr w:type="gramStart"/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обязательных к исполнению</w:t>
      </w:r>
      <w:proofErr w:type="gramEnd"/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всеми сотрудниками подразделения;</w:t>
      </w:r>
    </w:p>
    <w:p w14:paraId="0E61C4C6" w14:textId="12819AD6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и контроль выполнения всеми сотрудниками подразделения Правил внутреннего распорядка, Устава и локальных актов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7C69E92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обобщение опыта сотрудников подразделения, представление творческих находок;</w:t>
      </w:r>
    </w:p>
    <w:p w14:paraId="79BE1B2E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сотрудников подразделения на награждения и другие формы стимулирования труда;</w:t>
      </w:r>
    </w:p>
    <w:p w14:paraId="0D25B33E" w14:textId="77777777" w:rsidR="00E801EB" w:rsidRPr="007706CE" w:rsidRDefault="00280E5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="00E801E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развития и укрепления материальной базы подразделения, сохранности оборудования и материального обеспечения, соблюдение санитарно-гигиенических требований, правил и норм охраны труда и техники безопасности, соблюдение финансово-хозяйственной дисциплины.</w:t>
      </w:r>
    </w:p>
    <w:p w14:paraId="7A5A0AFD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649853" w14:textId="77777777" w:rsidR="00E801EB" w:rsidRPr="007706CE" w:rsidRDefault="00E801EB" w:rsidP="007706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</w:t>
      </w:r>
      <w:r w:rsidR="00280E5B"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и ответственность структурных подразделений</w:t>
      </w:r>
    </w:p>
    <w:p w14:paraId="0D349148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Структурному подразделению для выполнения возложенных на него функций предоставляется право:</w:t>
      </w:r>
    </w:p>
    <w:p w14:paraId="34B624A4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от других структурных подразделений информацию, документацию и материалы, необходимые для решения вопросов, связанных с выполнением возложенных на структурное подразделение обязанностей;</w:t>
      </w:r>
    </w:p>
    <w:p w14:paraId="4AA864DF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приглашать представителей сторонних организаций для решения вопросов, входящих в компетенцию структурного подразделения;</w:t>
      </w:r>
    </w:p>
    <w:p w14:paraId="393288D1" w14:textId="3F71A9D5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вносить на рассмотрение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директора 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по вопросам, входящим в компетенцию структурного подразделения;</w:t>
      </w:r>
    </w:p>
    <w:p w14:paraId="62B7908B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давать разъяснения и рекомендации по вопросам, входящим в компетенцию структурного подразделения.</w:t>
      </w:r>
    </w:p>
    <w:p w14:paraId="3730FD70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4.2.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структурного подразделения и другие работники подразделения несут ответственность:</w:t>
      </w:r>
    </w:p>
    <w:p w14:paraId="6D777C77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должностными инструкциями в соответствии с действующим законодательством;</w:t>
      </w:r>
    </w:p>
    <w:p w14:paraId="1BEEC5B6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14:paraId="3223A0EC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за причинение материального ущерба – в соответствии с действующим гражданским, административным и уголовным законодательством.</w:t>
      </w:r>
    </w:p>
    <w:p w14:paraId="1BE1545B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6DD9A3" w14:textId="77777777" w:rsidR="00E801EB" w:rsidRPr="007706CE" w:rsidRDefault="00E801EB" w:rsidP="007706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280E5B"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Взаимодействие с другими подразделениями и сторонни</w:t>
      </w:r>
      <w:r w:rsidR="00280E5B"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</w:t>
      </w: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организациями</w:t>
      </w:r>
    </w:p>
    <w:p w14:paraId="47430CFE" w14:textId="56AFBDFA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взаимодействуют между собой при организации и сопровождении учебно-воспитательного процесса, создании условий для совершенствования образовательной деятельности, качественного выполнения функциональных обязанностей и реализации деятельности </w:t>
      </w:r>
      <w:r w:rsidR="00217C54" w:rsidRPr="007706CE">
        <w:rPr>
          <w:rFonts w:ascii="Times New Roman" w:hAnsi="Times New Roman"/>
          <w:color w:val="000000"/>
          <w:sz w:val="28"/>
          <w:szCs w:val="28"/>
          <w:lang w:eastAsia="ru-RU"/>
        </w:rPr>
        <w:t>техникума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25650C0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5.2.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могут устанавливать внешние связи с образовательными организациями, социальными институтами и общественными организациями, соответствующими профилю подразделения с целью повышения результативности образовательной, социально-педагогической деятельности, финансово-хозяйственной деятельности, при этом руководители подразделений согласовывает свои действия с руководителем образовательной организации.</w:t>
      </w:r>
    </w:p>
    <w:p w14:paraId="7464C5D7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06BF1E" w14:textId="77777777" w:rsidR="00E801EB" w:rsidRPr="007706CE" w:rsidRDefault="00E801EB" w:rsidP="007706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Документация структурного подразделения</w:t>
      </w:r>
    </w:p>
    <w:p w14:paraId="72DEBF08" w14:textId="7D14B07A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6.1.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структурном подразделении ведется обязательная документация с учетом специфики подразделения и </w:t>
      </w:r>
      <w:r w:rsidR="00017663" w:rsidRPr="007706CE">
        <w:rPr>
          <w:rFonts w:ascii="Times New Roman" w:hAnsi="Times New Roman"/>
          <w:color w:val="000000"/>
          <w:sz w:val="28"/>
          <w:szCs w:val="28"/>
          <w:lang w:eastAsia="ru-RU"/>
        </w:rPr>
        <w:t>номенклатуры дел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66538DA4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конкретном структурном подразделении;</w:t>
      </w:r>
    </w:p>
    <w:p w14:paraId="2E6DB09C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перспективный план работы;</w:t>
      </w:r>
    </w:p>
    <w:p w14:paraId="411D16F4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деятельности 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структурного 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подразделения;</w:t>
      </w:r>
    </w:p>
    <w:p w14:paraId="14067705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отчет - анализ работы;</w:t>
      </w:r>
    </w:p>
    <w:p w14:paraId="5710AF44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списки сотрудников в структурном подразделении;</w:t>
      </w:r>
    </w:p>
    <w:p w14:paraId="3620A33D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протоколы проводимых мероприятий;</w:t>
      </w:r>
    </w:p>
    <w:p w14:paraId="1D232557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80E5B" w:rsidRPr="007706C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06CE">
        <w:rPr>
          <w:rFonts w:ascii="Times New Roman" w:hAnsi="Times New Roman"/>
          <w:color w:val="000000"/>
          <w:sz w:val="28"/>
          <w:szCs w:val="28"/>
          <w:lang w:eastAsia="ru-RU"/>
        </w:rPr>
        <w:t>инструкции, приказы по организации деятельности структурного подразделения.</w:t>
      </w:r>
    </w:p>
    <w:p w14:paraId="685C4DB3" w14:textId="77777777" w:rsidR="00E801EB" w:rsidRPr="007706CE" w:rsidRDefault="00E801EB" w:rsidP="007706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1DB6BA" w14:textId="77777777" w:rsidR="00E801EB" w:rsidRPr="007706CE" w:rsidRDefault="00E801EB" w:rsidP="007706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6F7CA38" w14:textId="77777777" w:rsidR="00E801EB" w:rsidRPr="007706CE" w:rsidRDefault="00E801EB" w:rsidP="007706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6254F7" w14:textId="77777777" w:rsidR="00E801EB" w:rsidRPr="007706CE" w:rsidRDefault="00E801EB" w:rsidP="007706CE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E801EB" w:rsidRPr="007706CE" w:rsidSect="0063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A815" w14:textId="77777777" w:rsidR="00C3180A" w:rsidRDefault="00C3180A">
      <w:pPr>
        <w:spacing w:after="0" w:line="240" w:lineRule="auto"/>
      </w:pPr>
      <w:r>
        <w:separator/>
      </w:r>
    </w:p>
  </w:endnote>
  <w:endnote w:type="continuationSeparator" w:id="0">
    <w:p w14:paraId="6B5BD08F" w14:textId="77777777" w:rsidR="00C3180A" w:rsidRDefault="00C3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5CD7" w14:textId="77777777" w:rsidR="00C3180A" w:rsidRDefault="00C3180A">
      <w:pPr>
        <w:spacing w:after="0" w:line="240" w:lineRule="auto"/>
      </w:pPr>
      <w:r>
        <w:separator/>
      </w:r>
    </w:p>
  </w:footnote>
  <w:footnote w:type="continuationSeparator" w:id="0">
    <w:p w14:paraId="267E036E" w14:textId="77777777" w:rsidR="00C3180A" w:rsidRDefault="00C3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D161C2"/>
    <w:multiLevelType w:val="multilevel"/>
    <w:tmpl w:val="390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D9381A"/>
    <w:multiLevelType w:val="multilevel"/>
    <w:tmpl w:val="07B8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225B13"/>
    <w:multiLevelType w:val="multilevel"/>
    <w:tmpl w:val="77D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17663"/>
    <w:rsid w:val="00023247"/>
    <w:rsid w:val="00027747"/>
    <w:rsid w:val="00032CDC"/>
    <w:rsid w:val="000332A6"/>
    <w:rsid w:val="0003473C"/>
    <w:rsid w:val="00043C0A"/>
    <w:rsid w:val="000453D7"/>
    <w:rsid w:val="00051EDD"/>
    <w:rsid w:val="000550B6"/>
    <w:rsid w:val="00063E3D"/>
    <w:rsid w:val="00067AC9"/>
    <w:rsid w:val="00082916"/>
    <w:rsid w:val="00082E48"/>
    <w:rsid w:val="00084F93"/>
    <w:rsid w:val="00093C9A"/>
    <w:rsid w:val="00097153"/>
    <w:rsid w:val="000A7E2D"/>
    <w:rsid w:val="000B0927"/>
    <w:rsid w:val="000B1A82"/>
    <w:rsid w:val="000B4329"/>
    <w:rsid w:val="000C035A"/>
    <w:rsid w:val="000C442A"/>
    <w:rsid w:val="000C4BEB"/>
    <w:rsid w:val="000E3CAF"/>
    <w:rsid w:val="000F2CC8"/>
    <w:rsid w:val="000F4AAF"/>
    <w:rsid w:val="00101874"/>
    <w:rsid w:val="00105842"/>
    <w:rsid w:val="00107FF8"/>
    <w:rsid w:val="00117D37"/>
    <w:rsid w:val="001205EC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0483"/>
    <w:rsid w:val="00171A4B"/>
    <w:rsid w:val="001735FF"/>
    <w:rsid w:val="001760DF"/>
    <w:rsid w:val="00180A1D"/>
    <w:rsid w:val="00182F6C"/>
    <w:rsid w:val="00187315"/>
    <w:rsid w:val="00191049"/>
    <w:rsid w:val="00195F41"/>
    <w:rsid w:val="001A0912"/>
    <w:rsid w:val="001A160B"/>
    <w:rsid w:val="001A6780"/>
    <w:rsid w:val="001A7470"/>
    <w:rsid w:val="001B1DCF"/>
    <w:rsid w:val="001B2E24"/>
    <w:rsid w:val="001B72AE"/>
    <w:rsid w:val="001B748E"/>
    <w:rsid w:val="001D0270"/>
    <w:rsid w:val="001D1439"/>
    <w:rsid w:val="001E29F2"/>
    <w:rsid w:val="001F4135"/>
    <w:rsid w:val="001F7900"/>
    <w:rsid w:val="0021299D"/>
    <w:rsid w:val="00213B2D"/>
    <w:rsid w:val="00214573"/>
    <w:rsid w:val="0021536F"/>
    <w:rsid w:val="00217C54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0E5B"/>
    <w:rsid w:val="0028187F"/>
    <w:rsid w:val="00291341"/>
    <w:rsid w:val="00292D6B"/>
    <w:rsid w:val="002A1627"/>
    <w:rsid w:val="002A554E"/>
    <w:rsid w:val="002B59F9"/>
    <w:rsid w:val="002B7854"/>
    <w:rsid w:val="002C157D"/>
    <w:rsid w:val="002C2D63"/>
    <w:rsid w:val="002C5CCA"/>
    <w:rsid w:val="002C726B"/>
    <w:rsid w:val="002E284B"/>
    <w:rsid w:val="002F50E5"/>
    <w:rsid w:val="003053CD"/>
    <w:rsid w:val="00306942"/>
    <w:rsid w:val="003103C3"/>
    <w:rsid w:val="00317F20"/>
    <w:rsid w:val="003217C2"/>
    <w:rsid w:val="003317EA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7407D"/>
    <w:rsid w:val="003876AB"/>
    <w:rsid w:val="003969F6"/>
    <w:rsid w:val="00397F78"/>
    <w:rsid w:val="003A5FCB"/>
    <w:rsid w:val="003B0B6D"/>
    <w:rsid w:val="003B71F3"/>
    <w:rsid w:val="003B7547"/>
    <w:rsid w:val="003C1D4E"/>
    <w:rsid w:val="003C4674"/>
    <w:rsid w:val="003E6ADC"/>
    <w:rsid w:val="003E7245"/>
    <w:rsid w:val="00400907"/>
    <w:rsid w:val="00417ACD"/>
    <w:rsid w:val="00420BD5"/>
    <w:rsid w:val="004218C7"/>
    <w:rsid w:val="00422BDC"/>
    <w:rsid w:val="00441FFA"/>
    <w:rsid w:val="00442792"/>
    <w:rsid w:val="00454347"/>
    <w:rsid w:val="004620BB"/>
    <w:rsid w:val="004633F9"/>
    <w:rsid w:val="00465D34"/>
    <w:rsid w:val="00473588"/>
    <w:rsid w:val="00476CC8"/>
    <w:rsid w:val="00476D47"/>
    <w:rsid w:val="00477581"/>
    <w:rsid w:val="0048320C"/>
    <w:rsid w:val="00485B28"/>
    <w:rsid w:val="00485F9B"/>
    <w:rsid w:val="00493DA2"/>
    <w:rsid w:val="004B0D26"/>
    <w:rsid w:val="004B3731"/>
    <w:rsid w:val="004B47D0"/>
    <w:rsid w:val="004C341B"/>
    <w:rsid w:val="004C3F3B"/>
    <w:rsid w:val="004C503F"/>
    <w:rsid w:val="004D165F"/>
    <w:rsid w:val="004D26F2"/>
    <w:rsid w:val="004D4F77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4705"/>
    <w:rsid w:val="00566C99"/>
    <w:rsid w:val="00587F3C"/>
    <w:rsid w:val="00592191"/>
    <w:rsid w:val="0059483A"/>
    <w:rsid w:val="005956DA"/>
    <w:rsid w:val="005969B2"/>
    <w:rsid w:val="00596C73"/>
    <w:rsid w:val="00597726"/>
    <w:rsid w:val="00597A2B"/>
    <w:rsid w:val="005A2FEA"/>
    <w:rsid w:val="005A6C20"/>
    <w:rsid w:val="005A7325"/>
    <w:rsid w:val="005B3CC7"/>
    <w:rsid w:val="005B4886"/>
    <w:rsid w:val="005B6E0B"/>
    <w:rsid w:val="005C1A36"/>
    <w:rsid w:val="005C4E43"/>
    <w:rsid w:val="005C589C"/>
    <w:rsid w:val="005D24FF"/>
    <w:rsid w:val="005D3E70"/>
    <w:rsid w:val="005D682C"/>
    <w:rsid w:val="005D6E72"/>
    <w:rsid w:val="005E7FB2"/>
    <w:rsid w:val="005F6386"/>
    <w:rsid w:val="0060046B"/>
    <w:rsid w:val="006027DC"/>
    <w:rsid w:val="00605291"/>
    <w:rsid w:val="00607579"/>
    <w:rsid w:val="00614758"/>
    <w:rsid w:val="00630D51"/>
    <w:rsid w:val="00631872"/>
    <w:rsid w:val="00640C54"/>
    <w:rsid w:val="006414E3"/>
    <w:rsid w:val="0064388C"/>
    <w:rsid w:val="0065046F"/>
    <w:rsid w:val="006504FC"/>
    <w:rsid w:val="006506A4"/>
    <w:rsid w:val="006509B2"/>
    <w:rsid w:val="00656FA2"/>
    <w:rsid w:val="00657EB1"/>
    <w:rsid w:val="006736D2"/>
    <w:rsid w:val="00675F99"/>
    <w:rsid w:val="0067682C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55DB"/>
    <w:rsid w:val="006D5EAB"/>
    <w:rsid w:val="006E088E"/>
    <w:rsid w:val="006F73BD"/>
    <w:rsid w:val="007146EE"/>
    <w:rsid w:val="00716D7B"/>
    <w:rsid w:val="007179F7"/>
    <w:rsid w:val="007205BB"/>
    <w:rsid w:val="00720E69"/>
    <w:rsid w:val="007327AF"/>
    <w:rsid w:val="007368C4"/>
    <w:rsid w:val="007434EB"/>
    <w:rsid w:val="00745E0A"/>
    <w:rsid w:val="007465D3"/>
    <w:rsid w:val="00751717"/>
    <w:rsid w:val="00751A21"/>
    <w:rsid w:val="00752E74"/>
    <w:rsid w:val="00757B13"/>
    <w:rsid w:val="00770055"/>
    <w:rsid w:val="007706CE"/>
    <w:rsid w:val="00772BDA"/>
    <w:rsid w:val="00774BC9"/>
    <w:rsid w:val="00774E69"/>
    <w:rsid w:val="00797571"/>
    <w:rsid w:val="00797C1D"/>
    <w:rsid w:val="00797D5D"/>
    <w:rsid w:val="007A01E7"/>
    <w:rsid w:val="007C2082"/>
    <w:rsid w:val="007C21FD"/>
    <w:rsid w:val="007D6CD0"/>
    <w:rsid w:val="007D7578"/>
    <w:rsid w:val="007E1E1D"/>
    <w:rsid w:val="007F07A9"/>
    <w:rsid w:val="007F6BA9"/>
    <w:rsid w:val="007F7C94"/>
    <w:rsid w:val="00803A06"/>
    <w:rsid w:val="0080597D"/>
    <w:rsid w:val="008060EC"/>
    <w:rsid w:val="008218CF"/>
    <w:rsid w:val="00825B70"/>
    <w:rsid w:val="00832712"/>
    <w:rsid w:val="00841E22"/>
    <w:rsid w:val="0084433D"/>
    <w:rsid w:val="0084588C"/>
    <w:rsid w:val="00851D5A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3B48"/>
    <w:rsid w:val="008B5FE0"/>
    <w:rsid w:val="008C075A"/>
    <w:rsid w:val="008D3290"/>
    <w:rsid w:val="008D6897"/>
    <w:rsid w:val="008D72DB"/>
    <w:rsid w:val="008D7CD4"/>
    <w:rsid w:val="008E5272"/>
    <w:rsid w:val="008E55EB"/>
    <w:rsid w:val="008F1BB8"/>
    <w:rsid w:val="00901EA1"/>
    <w:rsid w:val="009070D8"/>
    <w:rsid w:val="00907E87"/>
    <w:rsid w:val="00910AAB"/>
    <w:rsid w:val="00912456"/>
    <w:rsid w:val="00913CF2"/>
    <w:rsid w:val="00913F96"/>
    <w:rsid w:val="009234AD"/>
    <w:rsid w:val="00927BA2"/>
    <w:rsid w:val="00930F50"/>
    <w:rsid w:val="009338F6"/>
    <w:rsid w:val="00951682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B74BB"/>
    <w:rsid w:val="009C6D15"/>
    <w:rsid w:val="009C7941"/>
    <w:rsid w:val="009D1437"/>
    <w:rsid w:val="009D79BA"/>
    <w:rsid w:val="009E3A23"/>
    <w:rsid w:val="009E451E"/>
    <w:rsid w:val="009F582A"/>
    <w:rsid w:val="009F5BBD"/>
    <w:rsid w:val="00A00B6D"/>
    <w:rsid w:val="00A02EFE"/>
    <w:rsid w:val="00A06A3D"/>
    <w:rsid w:val="00A1026F"/>
    <w:rsid w:val="00A10697"/>
    <w:rsid w:val="00A108B5"/>
    <w:rsid w:val="00A12FB3"/>
    <w:rsid w:val="00A13BDB"/>
    <w:rsid w:val="00A276C5"/>
    <w:rsid w:val="00A370E9"/>
    <w:rsid w:val="00A41B67"/>
    <w:rsid w:val="00A55CE3"/>
    <w:rsid w:val="00A66FFD"/>
    <w:rsid w:val="00A764FF"/>
    <w:rsid w:val="00A8680F"/>
    <w:rsid w:val="00A87984"/>
    <w:rsid w:val="00A96084"/>
    <w:rsid w:val="00A96086"/>
    <w:rsid w:val="00A97CF0"/>
    <w:rsid w:val="00AA0404"/>
    <w:rsid w:val="00AA5F71"/>
    <w:rsid w:val="00AA75E8"/>
    <w:rsid w:val="00AB1648"/>
    <w:rsid w:val="00AB37AD"/>
    <w:rsid w:val="00AB4705"/>
    <w:rsid w:val="00AB642A"/>
    <w:rsid w:val="00AC205A"/>
    <w:rsid w:val="00AC6730"/>
    <w:rsid w:val="00AC7ECB"/>
    <w:rsid w:val="00AD0986"/>
    <w:rsid w:val="00AD3A2D"/>
    <w:rsid w:val="00AE0DAD"/>
    <w:rsid w:val="00AE1A28"/>
    <w:rsid w:val="00AE6DEC"/>
    <w:rsid w:val="00AF2422"/>
    <w:rsid w:val="00AF2970"/>
    <w:rsid w:val="00B00E42"/>
    <w:rsid w:val="00B02965"/>
    <w:rsid w:val="00B04551"/>
    <w:rsid w:val="00B0764A"/>
    <w:rsid w:val="00B07DD5"/>
    <w:rsid w:val="00B113C7"/>
    <w:rsid w:val="00B27BD8"/>
    <w:rsid w:val="00B3247B"/>
    <w:rsid w:val="00B35997"/>
    <w:rsid w:val="00B4028C"/>
    <w:rsid w:val="00B449B3"/>
    <w:rsid w:val="00B4510D"/>
    <w:rsid w:val="00B47BB9"/>
    <w:rsid w:val="00B53702"/>
    <w:rsid w:val="00B552F0"/>
    <w:rsid w:val="00B672DB"/>
    <w:rsid w:val="00B722CB"/>
    <w:rsid w:val="00B741F3"/>
    <w:rsid w:val="00B77D18"/>
    <w:rsid w:val="00B81E6B"/>
    <w:rsid w:val="00B87246"/>
    <w:rsid w:val="00B87FA3"/>
    <w:rsid w:val="00B96139"/>
    <w:rsid w:val="00B97FD7"/>
    <w:rsid w:val="00BB2333"/>
    <w:rsid w:val="00BB531B"/>
    <w:rsid w:val="00BC242E"/>
    <w:rsid w:val="00BC485B"/>
    <w:rsid w:val="00BD050A"/>
    <w:rsid w:val="00BD46C9"/>
    <w:rsid w:val="00BE41F4"/>
    <w:rsid w:val="00BF2AFF"/>
    <w:rsid w:val="00BF3442"/>
    <w:rsid w:val="00C02CFA"/>
    <w:rsid w:val="00C0776F"/>
    <w:rsid w:val="00C07EF9"/>
    <w:rsid w:val="00C22E74"/>
    <w:rsid w:val="00C23739"/>
    <w:rsid w:val="00C24B86"/>
    <w:rsid w:val="00C24D06"/>
    <w:rsid w:val="00C3180A"/>
    <w:rsid w:val="00C32FBA"/>
    <w:rsid w:val="00C332AD"/>
    <w:rsid w:val="00C43A01"/>
    <w:rsid w:val="00C44EE0"/>
    <w:rsid w:val="00C46394"/>
    <w:rsid w:val="00C51A33"/>
    <w:rsid w:val="00C575D9"/>
    <w:rsid w:val="00C65203"/>
    <w:rsid w:val="00C800C6"/>
    <w:rsid w:val="00C95867"/>
    <w:rsid w:val="00CA0810"/>
    <w:rsid w:val="00CA281A"/>
    <w:rsid w:val="00CB0540"/>
    <w:rsid w:val="00CB2420"/>
    <w:rsid w:val="00CB462F"/>
    <w:rsid w:val="00CB7003"/>
    <w:rsid w:val="00CC11A3"/>
    <w:rsid w:val="00CC55F3"/>
    <w:rsid w:val="00CD16F5"/>
    <w:rsid w:val="00CE7562"/>
    <w:rsid w:val="00CF115A"/>
    <w:rsid w:val="00D01547"/>
    <w:rsid w:val="00D01992"/>
    <w:rsid w:val="00D03ADD"/>
    <w:rsid w:val="00D0631C"/>
    <w:rsid w:val="00D104CF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0BA2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7D7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6E4E"/>
    <w:rsid w:val="00E14697"/>
    <w:rsid w:val="00E20695"/>
    <w:rsid w:val="00E33748"/>
    <w:rsid w:val="00E41BA5"/>
    <w:rsid w:val="00E43148"/>
    <w:rsid w:val="00E55848"/>
    <w:rsid w:val="00E623E9"/>
    <w:rsid w:val="00E712A5"/>
    <w:rsid w:val="00E801EB"/>
    <w:rsid w:val="00E87B4D"/>
    <w:rsid w:val="00E9371E"/>
    <w:rsid w:val="00E96E7F"/>
    <w:rsid w:val="00EB1CC7"/>
    <w:rsid w:val="00EB4235"/>
    <w:rsid w:val="00EE445B"/>
    <w:rsid w:val="00EF6362"/>
    <w:rsid w:val="00F012B8"/>
    <w:rsid w:val="00F176EF"/>
    <w:rsid w:val="00F209F6"/>
    <w:rsid w:val="00F22AB6"/>
    <w:rsid w:val="00F36BC6"/>
    <w:rsid w:val="00F3795B"/>
    <w:rsid w:val="00F43BFE"/>
    <w:rsid w:val="00F44B18"/>
    <w:rsid w:val="00F456FE"/>
    <w:rsid w:val="00F4689B"/>
    <w:rsid w:val="00F53E90"/>
    <w:rsid w:val="00F561A2"/>
    <w:rsid w:val="00F624AC"/>
    <w:rsid w:val="00F6429A"/>
    <w:rsid w:val="00F64BFA"/>
    <w:rsid w:val="00F74331"/>
    <w:rsid w:val="00F76F53"/>
    <w:rsid w:val="00F80B56"/>
    <w:rsid w:val="00F814C2"/>
    <w:rsid w:val="00F82279"/>
    <w:rsid w:val="00F87760"/>
    <w:rsid w:val="00F90FC3"/>
    <w:rsid w:val="00F9511E"/>
    <w:rsid w:val="00FC3855"/>
    <w:rsid w:val="00FC4854"/>
    <w:rsid w:val="00FC7FCE"/>
    <w:rsid w:val="00FD2166"/>
    <w:rsid w:val="00FD33B0"/>
    <w:rsid w:val="00FD4233"/>
    <w:rsid w:val="00FD50FE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D2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5DB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87F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7F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822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587F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587F3C"/>
    <w:rPr>
      <w:rFonts w:ascii="Cambria" w:hAnsi="Cambria" w:cs="Times New Roman"/>
      <w:b/>
      <w:bCs/>
      <w:color w:val="4F81BD"/>
    </w:rPr>
  </w:style>
  <w:style w:type="paragraph" w:styleId="a4">
    <w:name w:val="header"/>
    <w:basedOn w:val="a0"/>
    <w:link w:val="a5"/>
    <w:uiPriority w:val="99"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9E3A23"/>
    <w:rPr>
      <w:rFonts w:cs="Times New Roman"/>
    </w:rPr>
  </w:style>
  <w:style w:type="paragraph" w:styleId="a6">
    <w:name w:val="List Paragraph"/>
    <w:basedOn w:val="a0"/>
    <w:uiPriority w:val="99"/>
    <w:qFormat/>
    <w:rsid w:val="009E3A23"/>
    <w:pPr>
      <w:ind w:left="720"/>
      <w:contextualSpacing/>
    </w:pPr>
  </w:style>
  <w:style w:type="table" w:styleId="a7">
    <w:name w:val="Table Grid"/>
    <w:basedOn w:val="a2"/>
    <w:uiPriority w:val="99"/>
    <w:rsid w:val="00F561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D3E70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6B70AE"/>
    <w:rPr>
      <w:rFonts w:cs="Times New Roman"/>
    </w:rPr>
  </w:style>
  <w:style w:type="paragraph" w:customStyle="1" w:styleId="ConsPlusNormal">
    <w:name w:val="ConsPlusNormal"/>
    <w:uiPriority w:val="99"/>
    <w:rsid w:val="00506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587F3C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d"/>
    <w:uiPriority w:val="99"/>
    <w:rsid w:val="00587F3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d">
    <w:name w:val="Перечень Знак"/>
    <w:link w:val="a"/>
    <w:uiPriority w:val="99"/>
    <w:locked/>
    <w:rsid w:val="00587F3C"/>
    <w:rPr>
      <w:rFonts w:ascii="Times New Roman" w:eastAsia="Times New Roman" w:hAnsi="Times New Roman"/>
      <w:sz w:val="28"/>
      <w:u w:color="000000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locked/>
    <w:rsid w:val="00B722CB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uiPriority w:val="99"/>
    <w:rsid w:val="00363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rsid w:val="00182F6C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character" w:customStyle="1" w:styleId="af9">
    <w:name w:val="Основной текст_"/>
    <w:link w:val="11"/>
    <w:uiPriority w:val="99"/>
    <w:locked/>
    <w:rsid w:val="004218C7"/>
    <w:rPr>
      <w:rFonts w:ascii="Times New Roman" w:hAnsi="Times New Roman"/>
      <w:sz w:val="23"/>
      <w:shd w:val="clear" w:color="auto" w:fill="FFFFFF"/>
    </w:rPr>
  </w:style>
  <w:style w:type="character" w:customStyle="1" w:styleId="411">
    <w:name w:val="Основной текст (4) + 11"/>
    <w:aliases w:val="5 pt,Не полужирный,Интервал 3 pt"/>
    <w:uiPriority w:val="99"/>
    <w:rsid w:val="004218C7"/>
    <w:rPr>
      <w:rFonts w:ascii="Times New Roman" w:hAnsi="Times New Roman"/>
      <w:b/>
      <w:spacing w:val="60"/>
      <w:sz w:val="23"/>
    </w:rPr>
  </w:style>
  <w:style w:type="paragraph" w:customStyle="1" w:styleId="11">
    <w:name w:val="Основной текст1"/>
    <w:basedOn w:val="a0"/>
    <w:link w:val="af9"/>
    <w:uiPriority w:val="9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5DB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587F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7F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822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587F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587F3C"/>
    <w:rPr>
      <w:rFonts w:ascii="Cambria" w:hAnsi="Cambria" w:cs="Times New Roman"/>
      <w:b/>
      <w:bCs/>
      <w:color w:val="4F81BD"/>
    </w:rPr>
  </w:style>
  <w:style w:type="paragraph" w:styleId="a4">
    <w:name w:val="header"/>
    <w:basedOn w:val="a0"/>
    <w:link w:val="a5"/>
    <w:uiPriority w:val="99"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9E3A23"/>
    <w:rPr>
      <w:rFonts w:cs="Times New Roman"/>
    </w:rPr>
  </w:style>
  <w:style w:type="paragraph" w:styleId="a6">
    <w:name w:val="List Paragraph"/>
    <w:basedOn w:val="a0"/>
    <w:uiPriority w:val="99"/>
    <w:qFormat/>
    <w:rsid w:val="009E3A23"/>
    <w:pPr>
      <w:ind w:left="720"/>
      <w:contextualSpacing/>
    </w:pPr>
  </w:style>
  <w:style w:type="table" w:styleId="a7">
    <w:name w:val="Table Grid"/>
    <w:basedOn w:val="a2"/>
    <w:uiPriority w:val="99"/>
    <w:rsid w:val="00F561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D3E70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6B70AE"/>
    <w:rPr>
      <w:rFonts w:cs="Times New Roman"/>
    </w:rPr>
  </w:style>
  <w:style w:type="paragraph" w:customStyle="1" w:styleId="ConsPlusNormal">
    <w:name w:val="ConsPlusNormal"/>
    <w:uiPriority w:val="99"/>
    <w:rsid w:val="00506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587F3C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d"/>
    <w:uiPriority w:val="99"/>
    <w:rsid w:val="00587F3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d">
    <w:name w:val="Перечень Знак"/>
    <w:link w:val="a"/>
    <w:uiPriority w:val="99"/>
    <w:locked/>
    <w:rsid w:val="00587F3C"/>
    <w:rPr>
      <w:rFonts w:ascii="Times New Roman" w:eastAsia="Times New Roman" w:hAnsi="Times New Roman"/>
      <w:sz w:val="28"/>
      <w:u w:color="000000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locked/>
    <w:rsid w:val="00B722CB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Default">
    <w:name w:val="Default"/>
    <w:uiPriority w:val="99"/>
    <w:rsid w:val="00363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rsid w:val="00182F6C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character" w:customStyle="1" w:styleId="af9">
    <w:name w:val="Основной текст_"/>
    <w:link w:val="11"/>
    <w:uiPriority w:val="99"/>
    <w:locked/>
    <w:rsid w:val="004218C7"/>
    <w:rPr>
      <w:rFonts w:ascii="Times New Roman" w:hAnsi="Times New Roman"/>
      <w:sz w:val="23"/>
      <w:shd w:val="clear" w:color="auto" w:fill="FFFFFF"/>
    </w:rPr>
  </w:style>
  <w:style w:type="character" w:customStyle="1" w:styleId="411">
    <w:name w:val="Основной текст (4) + 11"/>
    <w:aliases w:val="5 pt,Не полужирный,Интервал 3 pt"/>
    <w:uiPriority w:val="99"/>
    <w:rsid w:val="004218C7"/>
    <w:rPr>
      <w:rFonts w:ascii="Times New Roman" w:hAnsi="Times New Roman"/>
      <w:b/>
      <w:spacing w:val="60"/>
      <w:sz w:val="23"/>
    </w:rPr>
  </w:style>
  <w:style w:type="paragraph" w:customStyle="1" w:styleId="11">
    <w:name w:val="Основной текст1"/>
    <w:basedOn w:val="a0"/>
    <w:link w:val="af9"/>
    <w:uiPriority w:val="9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0392-58DE-462B-8138-9FE3F8E4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StelmahNN</cp:lastModifiedBy>
  <cp:revision>2</cp:revision>
  <cp:lastPrinted>2020-10-01T23:21:00Z</cp:lastPrinted>
  <dcterms:created xsi:type="dcterms:W3CDTF">2022-03-15T07:45:00Z</dcterms:created>
  <dcterms:modified xsi:type="dcterms:W3CDTF">2022-03-15T07:45:00Z</dcterms:modified>
</cp:coreProperties>
</file>