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6345"/>
        <w:gridCol w:w="3436"/>
      </w:tblGrid>
      <w:tr w:rsidR="00245D99" w:rsidRPr="000E47CF" w14:paraId="30339B62" w14:textId="77777777" w:rsidTr="00C657F2">
        <w:tc>
          <w:tcPr>
            <w:tcW w:w="6345" w:type="dxa"/>
            <w:shd w:val="clear" w:color="auto" w:fill="auto"/>
          </w:tcPr>
          <w:p w14:paraId="16F5CA3A" w14:textId="77777777"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«ОБСУЖДЕНА» </w:t>
            </w:r>
          </w:p>
          <w:p w14:paraId="6E5BCA97" w14:textId="77777777"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Методическим Советом </w:t>
            </w:r>
          </w:p>
          <w:p w14:paraId="5277F38C" w14:textId="77777777"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14:paraId="5EC722E4" w14:textId="77777777"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 xml:space="preserve"> промышленного сервиса</w:t>
            </w:r>
          </w:p>
          <w:p w14:paraId="18926749" w14:textId="77777777"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14:paraId="439128EC" w14:textId="77777777"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________Пяткова И.Г.</w:t>
            </w:r>
          </w:p>
          <w:p w14:paraId="32DBB190" w14:textId="77777777" w:rsidR="00245D99" w:rsidRPr="000E47CF" w:rsidRDefault="00245D99" w:rsidP="00C657F2">
            <w:pPr>
              <w:tabs>
                <w:tab w:val="left" w:pos="3990"/>
              </w:tabs>
              <w:spacing w:after="0" w:line="240" w:lineRule="auto"/>
              <w:ind w:right="1023"/>
              <w:rPr>
                <w:rFonts w:ascii="Times New Roman" w:hAnsi="Times New Roman"/>
                <w:sz w:val="24"/>
                <w:szCs w:val="24"/>
              </w:rPr>
            </w:pPr>
          </w:p>
          <w:p w14:paraId="3137B442" w14:textId="60CC738B"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14:paraId="410B24BD" w14:textId="77777777"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обучающихся </w:t>
            </w:r>
          </w:p>
          <w:p w14:paraId="638D3B8D" w14:textId="77777777"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14:paraId="3C3288B5" w14:textId="77777777"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14:paraId="79B36496" w14:textId="77777777"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14:paraId="7226D0B7" w14:textId="77777777"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Председатель Совета обучающихся </w:t>
            </w:r>
          </w:p>
          <w:p w14:paraId="5621F0FE" w14:textId="174F3D41"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________Крупский Н.Д.</w:t>
            </w:r>
            <w:r w:rsidR="00A80535">
              <w:rPr>
                <w:rFonts w:ascii="Times New Roman" w:hAnsi="Times New Roman"/>
                <w:sz w:val="24"/>
                <w:szCs w:val="24"/>
              </w:rPr>
              <w:t>, МТОР -91</w:t>
            </w:r>
          </w:p>
          <w:p w14:paraId="6F272B7E" w14:textId="77777777" w:rsidR="00245D99" w:rsidRPr="000E47CF" w:rsidRDefault="00245D99" w:rsidP="00C657F2">
            <w:pPr>
              <w:spacing w:after="0" w:line="240" w:lineRule="auto"/>
              <w:ind w:left="888" w:right="1023"/>
              <w:rPr>
                <w:rFonts w:ascii="Times New Roman" w:hAnsi="Times New Roman"/>
                <w:sz w:val="24"/>
                <w:szCs w:val="24"/>
              </w:rPr>
            </w:pPr>
          </w:p>
        </w:tc>
        <w:tc>
          <w:tcPr>
            <w:tcW w:w="3436" w:type="dxa"/>
            <w:shd w:val="clear" w:color="auto" w:fill="auto"/>
          </w:tcPr>
          <w:p w14:paraId="4CBC7E34" w14:textId="77777777" w:rsidR="00245D99" w:rsidRPr="000E47CF" w:rsidRDefault="00245D99" w:rsidP="00C657F2">
            <w:pPr>
              <w:spacing w:after="0" w:line="240" w:lineRule="auto"/>
              <w:ind w:left="27"/>
              <w:rPr>
                <w:rFonts w:ascii="Times New Roman" w:hAnsi="Times New Roman"/>
                <w:sz w:val="24"/>
                <w:szCs w:val="24"/>
                <w:u w:val="single"/>
              </w:rPr>
            </w:pPr>
            <w:r w:rsidRPr="000E47CF">
              <w:rPr>
                <w:rFonts w:ascii="Times New Roman" w:hAnsi="Times New Roman"/>
                <w:sz w:val="24"/>
                <w:szCs w:val="24"/>
                <w:u w:val="single"/>
              </w:rPr>
              <w:t xml:space="preserve"> «УТВЕРЖДЕНА»</w:t>
            </w:r>
          </w:p>
          <w:p w14:paraId="76426D6D" w14:textId="77777777"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Приказом №_______</w:t>
            </w:r>
          </w:p>
          <w:p w14:paraId="022FABD5" w14:textId="77777777" w:rsidR="00A80535" w:rsidRDefault="00A80535" w:rsidP="00C657F2">
            <w:pPr>
              <w:spacing w:after="0" w:line="240" w:lineRule="auto"/>
              <w:ind w:left="27"/>
              <w:rPr>
                <w:rFonts w:ascii="Times New Roman" w:hAnsi="Times New Roman"/>
                <w:sz w:val="24"/>
                <w:szCs w:val="24"/>
              </w:rPr>
            </w:pPr>
          </w:p>
          <w:p w14:paraId="03324CEA" w14:textId="56FB4FC2"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Директор</w:t>
            </w:r>
          </w:p>
          <w:p w14:paraId="3BBD705E" w14:textId="77777777" w:rsidR="00245D99" w:rsidRPr="000E47CF" w:rsidRDefault="00245D99" w:rsidP="00C657F2">
            <w:pPr>
              <w:spacing w:after="0" w:line="240" w:lineRule="auto"/>
              <w:ind w:left="27"/>
              <w:rPr>
                <w:rFonts w:ascii="Times New Roman" w:hAnsi="Times New Roman"/>
                <w:bCs/>
                <w:sz w:val="24"/>
                <w:szCs w:val="24"/>
              </w:rPr>
            </w:pPr>
            <w:r w:rsidRPr="000E47CF">
              <w:rPr>
                <w:rFonts w:ascii="Times New Roman" w:hAnsi="Times New Roman"/>
                <w:bCs/>
                <w:sz w:val="24"/>
                <w:szCs w:val="24"/>
              </w:rPr>
              <w:t>Красноярского техникума промышленного сервиса</w:t>
            </w:r>
          </w:p>
          <w:p w14:paraId="6D8CAB4D" w14:textId="77777777" w:rsidR="00245D99" w:rsidRPr="000E47CF" w:rsidRDefault="00245D99" w:rsidP="00C657F2">
            <w:pPr>
              <w:spacing w:after="0" w:line="240" w:lineRule="auto"/>
              <w:ind w:left="27"/>
              <w:rPr>
                <w:rFonts w:ascii="Times New Roman" w:hAnsi="Times New Roman"/>
                <w:bCs/>
                <w:sz w:val="24"/>
                <w:szCs w:val="24"/>
              </w:rPr>
            </w:pPr>
          </w:p>
          <w:p w14:paraId="4894A20E" w14:textId="77777777" w:rsidR="00245D99" w:rsidRPr="000E47CF" w:rsidRDefault="00245D99" w:rsidP="00C657F2">
            <w:pPr>
              <w:pBdr>
                <w:bottom w:val="single" w:sz="12" w:space="1" w:color="auto"/>
              </w:pBdr>
              <w:spacing w:after="0" w:line="240" w:lineRule="auto"/>
              <w:ind w:left="27"/>
              <w:rPr>
                <w:rFonts w:ascii="Times New Roman" w:hAnsi="Times New Roman"/>
                <w:sz w:val="24"/>
                <w:szCs w:val="24"/>
              </w:rPr>
            </w:pPr>
          </w:p>
          <w:p w14:paraId="0919E14F" w14:textId="77777777"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И. А. Магомедова</w:t>
            </w:r>
          </w:p>
          <w:p w14:paraId="40E54E98" w14:textId="77777777" w:rsidR="00245D99" w:rsidRPr="000E47CF" w:rsidRDefault="00245D99" w:rsidP="00C657F2">
            <w:pPr>
              <w:spacing w:after="0" w:line="240" w:lineRule="auto"/>
              <w:ind w:left="27"/>
              <w:rPr>
                <w:rFonts w:ascii="Times New Roman" w:hAnsi="Times New Roman"/>
                <w:sz w:val="24"/>
                <w:szCs w:val="24"/>
                <w:u w:val="single"/>
              </w:rPr>
            </w:pPr>
          </w:p>
          <w:p w14:paraId="3804EE38" w14:textId="77777777" w:rsidR="00245D99" w:rsidRPr="000E47CF" w:rsidRDefault="00245D99" w:rsidP="00C657F2">
            <w:pPr>
              <w:spacing w:after="0" w:line="240" w:lineRule="auto"/>
              <w:ind w:left="27"/>
              <w:rPr>
                <w:rFonts w:ascii="Times New Roman" w:hAnsi="Times New Roman"/>
                <w:sz w:val="24"/>
                <w:szCs w:val="24"/>
                <w:u w:val="single"/>
              </w:rPr>
            </w:pPr>
          </w:p>
        </w:tc>
      </w:tr>
    </w:tbl>
    <w:p w14:paraId="79BFBF2B" w14:textId="1E799602"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14:paraId="4C15C623" w14:textId="77777777"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родителей </w:t>
      </w:r>
    </w:p>
    <w:p w14:paraId="7A5F0DBE" w14:textId="77777777"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bookmarkStart w:id="0" w:name="_GoBack"/>
      <w:bookmarkEnd w:id="0"/>
    </w:p>
    <w:p w14:paraId="2B9F3AD8" w14:textId="77777777"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14:paraId="16A13E06" w14:textId="77777777"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14:paraId="42D51F95" w14:textId="77777777"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Председатель Совета родителей</w:t>
      </w:r>
    </w:p>
    <w:p w14:paraId="052961D6" w14:textId="77777777"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__________________Свица Т.С. </w:t>
      </w:r>
    </w:p>
    <w:p w14:paraId="6FE3A450" w14:textId="397C7D87" w:rsidR="0092772F" w:rsidRPr="000E47CF" w:rsidRDefault="0092772F">
      <w:pPr>
        <w:rPr>
          <w:rFonts w:ascii="Times New Roman" w:hAnsi="Times New Roman"/>
        </w:rPr>
      </w:pPr>
    </w:p>
    <w:p w14:paraId="5690492F" w14:textId="77777777"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1" w:name="_Hlk74233736"/>
      <w:r w:rsidRPr="000E47CF">
        <w:rPr>
          <w:rFonts w:ascii="Times New Roman" w:eastAsia="Times New Roman" w:hAnsi="Times New Roman"/>
          <w:b/>
          <w:kern w:val="2"/>
          <w:sz w:val="24"/>
          <w:szCs w:val="24"/>
          <w:lang w:eastAsia="ko-KR"/>
        </w:rPr>
        <w:t>РАБОЧАЯ ПРОГРАММА ВОСПИТАНИЯ</w:t>
      </w:r>
    </w:p>
    <w:p w14:paraId="785470E1" w14:textId="77777777"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КРАСНОЯРСКОГО ТЕХНИКУМА ПРОМЫШЛЕННОГО СЕРВИСА</w:t>
      </w:r>
    </w:p>
    <w:p w14:paraId="5A7B5BA7" w14:textId="77777777" w:rsidR="00245D99" w:rsidRPr="000E47CF" w:rsidRDefault="00245D99" w:rsidP="00245D99">
      <w:pPr>
        <w:spacing w:after="0" w:line="240" w:lineRule="auto"/>
        <w:jc w:val="center"/>
        <w:rPr>
          <w:rFonts w:ascii="Times New Roman" w:hAnsi="Times New Roman"/>
          <w:b/>
          <w:sz w:val="28"/>
          <w:szCs w:val="28"/>
          <w:u w:val="single"/>
        </w:rPr>
      </w:pPr>
    </w:p>
    <w:p w14:paraId="4977EF82" w14:textId="77777777"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192C1FE7" w14:textId="3DDC25D5"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color w:val="000000"/>
          <w:sz w:val="24"/>
          <w:szCs w:val="24"/>
          <w:shd w:val="clear" w:color="auto" w:fill="FFFFFF"/>
        </w:rPr>
        <w:t>43.01.09 «Повар, кондитер»</w:t>
      </w:r>
    </w:p>
    <w:bookmarkEnd w:id="1"/>
    <w:p w14:paraId="4CD093F2" w14:textId="77777777"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 xml:space="preserve"> </w:t>
      </w:r>
    </w:p>
    <w:p w14:paraId="77E883B9" w14:textId="41A4286E" w:rsidR="00245D99" w:rsidRPr="000E47CF" w:rsidRDefault="00245D99">
      <w:pPr>
        <w:rPr>
          <w:rFonts w:ascii="Times New Roman" w:hAnsi="Times New Roman"/>
        </w:rPr>
      </w:pPr>
    </w:p>
    <w:p w14:paraId="51AFEBD0" w14:textId="64F65AF5" w:rsidR="00245D99" w:rsidRPr="000E47CF" w:rsidRDefault="00245D99">
      <w:pPr>
        <w:rPr>
          <w:rFonts w:ascii="Times New Roman" w:hAnsi="Times New Roman"/>
        </w:rPr>
      </w:pPr>
    </w:p>
    <w:p w14:paraId="5A0C6562" w14:textId="289A4E86" w:rsidR="00245D99" w:rsidRPr="000E47CF" w:rsidRDefault="00245D99">
      <w:pPr>
        <w:rPr>
          <w:rFonts w:ascii="Times New Roman" w:hAnsi="Times New Roman"/>
        </w:rPr>
      </w:pPr>
    </w:p>
    <w:p w14:paraId="42C33010" w14:textId="5517B74B" w:rsidR="00245D99" w:rsidRPr="000E47CF" w:rsidRDefault="00245D99">
      <w:pPr>
        <w:rPr>
          <w:rFonts w:ascii="Times New Roman" w:hAnsi="Times New Roman"/>
        </w:rPr>
      </w:pPr>
    </w:p>
    <w:p w14:paraId="09DF9E27" w14:textId="62C2F2D7" w:rsidR="00245D99" w:rsidRPr="000E47CF" w:rsidRDefault="00245D99">
      <w:pPr>
        <w:rPr>
          <w:rFonts w:ascii="Times New Roman" w:hAnsi="Times New Roman"/>
        </w:rPr>
      </w:pPr>
    </w:p>
    <w:p w14:paraId="6BEB168B" w14:textId="34CCB6AD" w:rsidR="00245D99" w:rsidRPr="000E47CF" w:rsidRDefault="00245D99">
      <w:pPr>
        <w:rPr>
          <w:rFonts w:ascii="Times New Roman" w:hAnsi="Times New Roman"/>
        </w:rPr>
      </w:pPr>
    </w:p>
    <w:p w14:paraId="2C88DF25" w14:textId="19E54F2F" w:rsidR="00245D99" w:rsidRPr="000E47CF" w:rsidRDefault="00245D99">
      <w:pPr>
        <w:rPr>
          <w:rFonts w:ascii="Times New Roman" w:hAnsi="Times New Roman"/>
        </w:rPr>
      </w:pPr>
    </w:p>
    <w:p w14:paraId="0D1B6F28" w14:textId="70840408" w:rsidR="00245D99" w:rsidRPr="000E47CF" w:rsidRDefault="00245D99">
      <w:pPr>
        <w:rPr>
          <w:rFonts w:ascii="Times New Roman" w:hAnsi="Times New Roman"/>
        </w:rPr>
      </w:pPr>
    </w:p>
    <w:p w14:paraId="139B9115" w14:textId="521994F1" w:rsidR="00245D99" w:rsidRPr="000E47CF" w:rsidRDefault="00245D99">
      <w:pPr>
        <w:rPr>
          <w:rFonts w:ascii="Times New Roman" w:hAnsi="Times New Roman"/>
        </w:rPr>
      </w:pPr>
    </w:p>
    <w:p w14:paraId="3A73B1E0" w14:textId="037BAD6E" w:rsidR="00245D99" w:rsidRPr="000E47CF" w:rsidRDefault="00245D99">
      <w:pPr>
        <w:rPr>
          <w:rFonts w:ascii="Times New Roman" w:hAnsi="Times New Roman"/>
        </w:rPr>
      </w:pPr>
    </w:p>
    <w:p w14:paraId="3AB8FA47" w14:textId="65663ACD" w:rsidR="00245D99" w:rsidRPr="000E47CF" w:rsidRDefault="00245D99">
      <w:pPr>
        <w:rPr>
          <w:rFonts w:ascii="Times New Roman" w:hAnsi="Times New Roman"/>
        </w:rPr>
      </w:pPr>
    </w:p>
    <w:p w14:paraId="1DEAAF7A" w14:textId="4F5AAF77" w:rsidR="00245D99" w:rsidRPr="000E47CF" w:rsidRDefault="00245D99">
      <w:pPr>
        <w:rPr>
          <w:rFonts w:ascii="Times New Roman" w:hAnsi="Times New Roman"/>
        </w:rPr>
      </w:pPr>
    </w:p>
    <w:p w14:paraId="650A4165" w14:textId="557B9F60" w:rsidR="00245D99" w:rsidRPr="000E47CF" w:rsidRDefault="00245D99">
      <w:pPr>
        <w:rPr>
          <w:rFonts w:ascii="Times New Roman" w:hAnsi="Times New Roman"/>
        </w:rPr>
      </w:pPr>
    </w:p>
    <w:p w14:paraId="1C1BED97" w14:textId="77777777"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14:paraId="4DE3DB2E" w14:textId="3473C8B6" w:rsidR="00245D99" w:rsidRPr="000E47CF" w:rsidRDefault="00245D99" w:rsidP="00245D99">
      <w:pPr>
        <w:pStyle w:val="1"/>
        <w:rPr>
          <w:rFonts w:ascii="Times New Roman" w:hAnsi="Times New Roman"/>
          <w:sz w:val="24"/>
          <w:szCs w:val="24"/>
          <w:lang w:eastAsia="ru-RU"/>
        </w:rPr>
      </w:pPr>
      <w:r w:rsidRPr="000E47CF">
        <w:rPr>
          <w:rFonts w:ascii="Times New Roman" w:hAnsi="Times New Roman"/>
          <w:sz w:val="24"/>
          <w:szCs w:val="24"/>
          <w:lang w:eastAsia="ru-RU"/>
        </w:rPr>
        <w:lastRenderedPageBreak/>
        <w:t>Содержание</w:t>
      </w:r>
    </w:p>
    <w:p w14:paraId="58E7C02A" w14:textId="77777777" w:rsidR="00245D99" w:rsidRPr="000E47CF" w:rsidRDefault="00245D99" w:rsidP="00245D99">
      <w:pPr>
        <w:rPr>
          <w:rFonts w:ascii="Times New Roman" w:hAnsi="Times New Roman"/>
          <w:lang w:eastAsia="ru-RU"/>
        </w:rPr>
      </w:pPr>
    </w:p>
    <w:tbl>
      <w:tblPr>
        <w:tblStyle w:val="a4"/>
        <w:tblW w:w="0" w:type="auto"/>
        <w:tblLook w:val="04A0" w:firstRow="1" w:lastRow="0" w:firstColumn="1" w:lastColumn="0" w:noHBand="0" w:noVBand="1"/>
      </w:tblPr>
      <w:tblGrid>
        <w:gridCol w:w="8404"/>
        <w:gridCol w:w="941"/>
      </w:tblGrid>
      <w:tr w:rsidR="00245D99" w:rsidRPr="000E47CF" w14:paraId="4EA2840F" w14:textId="77777777" w:rsidTr="00C657F2">
        <w:tc>
          <w:tcPr>
            <w:tcW w:w="8613" w:type="dxa"/>
          </w:tcPr>
          <w:p w14:paraId="53A9E621" w14:textId="77777777" w:rsidR="00245D99" w:rsidRPr="000E47CF" w:rsidRDefault="00245D99" w:rsidP="00C657F2">
            <w:pPr>
              <w:rPr>
                <w:rFonts w:ascii="Times New Roman" w:hAnsi="Times New Roman"/>
                <w:b/>
                <w:sz w:val="24"/>
                <w:szCs w:val="24"/>
              </w:rPr>
            </w:pPr>
            <w:bookmarkStart w:id="2" w:name="_Hlk83509483"/>
            <w:r w:rsidRPr="000E47CF">
              <w:rPr>
                <w:rFonts w:ascii="Times New Roman" w:hAnsi="Times New Roman"/>
                <w:b/>
                <w:iCs/>
                <w:sz w:val="24"/>
                <w:szCs w:val="24"/>
              </w:rPr>
              <w:t xml:space="preserve">РАЗДЕЛ 1. </w:t>
            </w:r>
            <w:r w:rsidRPr="000E47CF">
              <w:rPr>
                <w:rFonts w:ascii="Times New Roman" w:hAnsi="Times New Roman"/>
                <w:iCs/>
                <w:sz w:val="24"/>
                <w:szCs w:val="24"/>
              </w:rPr>
              <w:t>ПАСПОРТ РАБОЧЕЙ ПРОГРАММЫ ВОСПИТАНИЯ</w:t>
            </w:r>
            <w:bookmarkEnd w:id="2"/>
          </w:p>
        </w:tc>
        <w:tc>
          <w:tcPr>
            <w:tcW w:w="958" w:type="dxa"/>
          </w:tcPr>
          <w:p w14:paraId="37EE5E40" w14:textId="77777777" w:rsidR="00245D99" w:rsidRPr="000E47CF" w:rsidRDefault="00245D99" w:rsidP="00C657F2">
            <w:pPr>
              <w:rPr>
                <w:rFonts w:ascii="Times New Roman" w:hAnsi="Times New Roman"/>
                <w:sz w:val="24"/>
                <w:szCs w:val="24"/>
              </w:rPr>
            </w:pPr>
            <w:r w:rsidRPr="000E47CF">
              <w:rPr>
                <w:rFonts w:ascii="Times New Roman" w:hAnsi="Times New Roman"/>
                <w:sz w:val="24"/>
                <w:szCs w:val="24"/>
              </w:rPr>
              <w:t>3</w:t>
            </w:r>
          </w:p>
        </w:tc>
      </w:tr>
      <w:tr w:rsidR="00245D99" w:rsidRPr="000E47CF" w14:paraId="3BA1938C" w14:textId="77777777" w:rsidTr="00C657F2">
        <w:tc>
          <w:tcPr>
            <w:tcW w:w="8613" w:type="dxa"/>
          </w:tcPr>
          <w:p w14:paraId="4BB0FFE0" w14:textId="77777777"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2. </w:t>
            </w:r>
            <w:r w:rsidRPr="000E47CF">
              <w:rPr>
                <w:rFonts w:ascii="Times New Roman" w:eastAsia="Times New Roman" w:hAnsi="Times New Roman"/>
                <w:bCs/>
                <w:sz w:val="24"/>
                <w:szCs w:val="24"/>
              </w:rPr>
              <w:t>ОЦЕНКА ОСВОЕНИЯ ОБУЧАЮЩИМИСЯ ОСНОВНОЙ ОБРАЗОВАТЕЛЬНОЙ ПРОГРАММЫ В ЧАСТИ ДОСТИЖЕНИЯ ЛИЧНОСТНЫХ РЕЗУЛЬТАТОВ</w:t>
            </w:r>
          </w:p>
        </w:tc>
        <w:tc>
          <w:tcPr>
            <w:tcW w:w="958" w:type="dxa"/>
          </w:tcPr>
          <w:p w14:paraId="605518B4" w14:textId="44ADFF70" w:rsidR="00245D99" w:rsidRPr="000E47CF" w:rsidRDefault="00023C2F" w:rsidP="00C657F2">
            <w:pPr>
              <w:rPr>
                <w:rFonts w:ascii="Times New Roman" w:hAnsi="Times New Roman"/>
                <w:sz w:val="24"/>
                <w:szCs w:val="24"/>
              </w:rPr>
            </w:pPr>
            <w:r>
              <w:rPr>
                <w:rFonts w:ascii="Times New Roman" w:hAnsi="Times New Roman"/>
                <w:sz w:val="24"/>
                <w:szCs w:val="24"/>
              </w:rPr>
              <w:t>10</w:t>
            </w:r>
          </w:p>
        </w:tc>
      </w:tr>
      <w:tr w:rsidR="00245D99" w:rsidRPr="000E47CF" w14:paraId="28D2D243" w14:textId="77777777" w:rsidTr="00C657F2">
        <w:tc>
          <w:tcPr>
            <w:tcW w:w="8613" w:type="dxa"/>
          </w:tcPr>
          <w:p w14:paraId="40A639C0" w14:textId="77777777"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3. </w:t>
            </w:r>
            <w:r w:rsidRPr="000E47CF">
              <w:rPr>
                <w:rFonts w:ascii="Times New Roman" w:eastAsia="Times New Roman" w:hAnsi="Times New Roman"/>
                <w:bCs/>
                <w:sz w:val="24"/>
                <w:szCs w:val="24"/>
              </w:rPr>
              <w:t>ТРЕБОВАНИЯ К РЕСУРСНОМУ ОБЕСПЕЧЕНИЮ ВОСПИТАТЕЛЬНОЙ РАБОТЫ</w:t>
            </w:r>
          </w:p>
        </w:tc>
        <w:tc>
          <w:tcPr>
            <w:tcW w:w="958" w:type="dxa"/>
          </w:tcPr>
          <w:p w14:paraId="44025710" w14:textId="7B169D23" w:rsidR="00245D99" w:rsidRPr="000E47CF" w:rsidRDefault="00023C2F" w:rsidP="00C657F2">
            <w:pPr>
              <w:rPr>
                <w:rFonts w:ascii="Times New Roman" w:hAnsi="Times New Roman"/>
                <w:sz w:val="24"/>
                <w:szCs w:val="24"/>
              </w:rPr>
            </w:pPr>
            <w:r>
              <w:rPr>
                <w:rFonts w:ascii="Times New Roman" w:hAnsi="Times New Roman"/>
                <w:sz w:val="24"/>
                <w:szCs w:val="24"/>
              </w:rPr>
              <w:t>12</w:t>
            </w:r>
          </w:p>
        </w:tc>
      </w:tr>
      <w:tr w:rsidR="00245D99" w:rsidRPr="000E47CF" w14:paraId="775FE226" w14:textId="77777777" w:rsidTr="00C657F2">
        <w:tc>
          <w:tcPr>
            <w:tcW w:w="8613" w:type="dxa"/>
          </w:tcPr>
          <w:p w14:paraId="3AD918D3" w14:textId="77777777"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4. </w:t>
            </w:r>
            <w:r w:rsidRPr="000E47CF">
              <w:rPr>
                <w:rFonts w:ascii="Times New Roman" w:eastAsia="Times New Roman" w:hAnsi="Times New Roman"/>
                <w:bCs/>
                <w:sz w:val="24"/>
                <w:szCs w:val="24"/>
              </w:rPr>
              <w:t>КАЛЕНДАРНЫЙ ПЛАН ВОСПИТАТЕЛЬНОЙ РАБОТЫ</w:t>
            </w:r>
          </w:p>
        </w:tc>
        <w:tc>
          <w:tcPr>
            <w:tcW w:w="958" w:type="dxa"/>
          </w:tcPr>
          <w:p w14:paraId="359A313E" w14:textId="2035EE1E" w:rsidR="00245D99" w:rsidRPr="000E47CF" w:rsidRDefault="00023C2F" w:rsidP="00C657F2">
            <w:pPr>
              <w:rPr>
                <w:rFonts w:ascii="Times New Roman" w:hAnsi="Times New Roman"/>
                <w:sz w:val="24"/>
                <w:szCs w:val="24"/>
              </w:rPr>
            </w:pPr>
            <w:r>
              <w:rPr>
                <w:rFonts w:ascii="Times New Roman" w:hAnsi="Times New Roman"/>
                <w:sz w:val="24"/>
                <w:szCs w:val="24"/>
              </w:rPr>
              <w:t>16</w:t>
            </w:r>
          </w:p>
        </w:tc>
      </w:tr>
    </w:tbl>
    <w:p w14:paraId="7DE1EB12" w14:textId="4DC3E120" w:rsidR="00245D99" w:rsidRPr="000E47CF" w:rsidRDefault="00245D99" w:rsidP="00245D99">
      <w:pPr>
        <w:jc w:val="both"/>
        <w:rPr>
          <w:rFonts w:ascii="Times New Roman" w:hAnsi="Times New Roman"/>
        </w:rPr>
      </w:pPr>
    </w:p>
    <w:p w14:paraId="6EA0689B" w14:textId="1AD9F64D" w:rsidR="00245D99" w:rsidRPr="000E47CF" w:rsidRDefault="00245D99" w:rsidP="00245D99">
      <w:pPr>
        <w:jc w:val="both"/>
        <w:rPr>
          <w:rFonts w:ascii="Times New Roman" w:hAnsi="Times New Roman"/>
        </w:rPr>
      </w:pPr>
    </w:p>
    <w:p w14:paraId="36CAA258" w14:textId="16C2D08E" w:rsidR="00245D99" w:rsidRPr="000E47CF" w:rsidRDefault="00245D99" w:rsidP="00245D99">
      <w:pPr>
        <w:jc w:val="both"/>
        <w:rPr>
          <w:rFonts w:ascii="Times New Roman" w:hAnsi="Times New Roman"/>
        </w:rPr>
      </w:pPr>
    </w:p>
    <w:p w14:paraId="4AC78F1C" w14:textId="64C9EF80" w:rsidR="00245D99" w:rsidRPr="000E47CF" w:rsidRDefault="00245D99" w:rsidP="00245D99">
      <w:pPr>
        <w:jc w:val="both"/>
        <w:rPr>
          <w:rFonts w:ascii="Times New Roman" w:hAnsi="Times New Roman"/>
        </w:rPr>
      </w:pPr>
    </w:p>
    <w:p w14:paraId="31F5E289" w14:textId="41005DDD" w:rsidR="00245D99" w:rsidRPr="000E47CF" w:rsidRDefault="00245D99" w:rsidP="00245D99">
      <w:pPr>
        <w:jc w:val="both"/>
        <w:rPr>
          <w:rFonts w:ascii="Times New Roman" w:hAnsi="Times New Roman"/>
        </w:rPr>
      </w:pPr>
    </w:p>
    <w:p w14:paraId="461DB4B0" w14:textId="7CA98FC3" w:rsidR="00245D99" w:rsidRPr="000E47CF" w:rsidRDefault="00245D99" w:rsidP="00245D99">
      <w:pPr>
        <w:jc w:val="both"/>
        <w:rPr>
          <w:rFonts w:ascii="Times New Roman" w:hAnsi="Times New Roman"/>
        </w:rPr>
      </w:pPr>
    </w:p>
    <w:p w14:paraId="0FFD2527" w14:textId="7D86FFA3" w:rsidR="00245D99" w:rsidRPr="000E47CF" w:rsidRDefault="00245D99" w:rsidP="00245D99">
      <w:pPr>
        <w:jc w:val="both"/>
        <w:rPr>
          <w:rFonts w:ascii="Times New Roman" w:hAnsi="Times New Roman"/>
        </w:rPr>
      </w:pPr>
    </w:p>
    <w:p w14:paraId="3F0A1271" w14:textId="00724735" w:rsidR="00245D99" w:rsidRPr="000E47CF" w:rsidRDefault="00245D99" w:rsidP="00245D99">
      <w:pPr>
        <w:jc w:val="both"/>
        <w:rPr>
          <w:rFonts w:ascii="Times New Roman" w:hAnsi="Times New Roman"/>
        </w:rPr>
      </w:pPr>
    </w:p>
    <w:p w14:paraId="3B225AAD" w14:textId="2FFD6EF3" w:rsidR="00245D99" w:rsidRPr="000E47CF" w:rsidRDefault="00245D99" w:rsidP="00245D99">
      <w:pPr>
        <w:jc w:val="both"/>
        <w:rPr>
          <w:rFonts w:ascii="Times New Roman" w:hAnsi="Times New Roman"/>
        </w:rPr>
      </w:pPr>
    </w:p>
    <w:p w14:paraId="289625E3" w14:textId="2338457E" w:rsidR="00245D99" w:rsidRPr="000E47CF" w:rsidRDefault="00245D99" w:rsidP="00245D99">
      <w:pPr>
        <w:jc w:val="both"/>
        <w:rPr>
          <w:rFonts w:ascii="Times New Roman" w:hAnsi="Times New Roman"/>
        </w:rPr>
      </w:pPr>
    </w:p>
    <w:p w14:paraId="40CEA5F3" w14:textId="52C13770" w:rsidR="00245D99" w:rsidRPr="000E47CF" w:rsidRDefault="00245D99" w:rsidP="00245D99">
      <w:pPr>
        <w:jc w:val="both"/>
        <w:rPr>
          <w:rFonts w:ascii="Times New Roman" w:hAnsi="Times New Roman"/>
        </w:rPr>
      </w:pPr>
    </w:p>
    <w:p w14:paraId="5978AD8F" w14:textId="05A73A0B" w:rsidR="00245D99" w:rsidRPr="000E47CF" w:rsidRDefault="00245D99" w:rsidP="00245D99">
      <w:pPr>
        <w:jc w:val="both"/>
        <w:rPr>
          <w:rFonts w:ascii="Times New Roman" w:hAnsi="Times New Roman"/>
        </w:rPr>
      </w:pPr>
    </w:p>
    <w:p w14:paraId="7B6A6B78" w14:textId="3CA9D2A1" w:rsidR="00245D99" w:rsidRPr="000E47CF" w:rsidRDefault="00245D99" w:rsidP="00245D99">
      <w:pPr>
        <w:jc w:val="both"/>
        <w:rPr>
          <w:rFonts w:ascii="Times New Roman" w:hAnsi="Times New Roman"/>
        </w:rPr>
      </w:pPr>
    </w:p>
    <w:p w14:paraId="5A024407" w14:textId="23F89CB5" w:rsidR="00245D99" w:rsidRPr="000E47CF" w:rsidRDefault="00245D99" w:rsidP="00245D99">
      <w:pPr>
        <w:jc w:val="both"/>
        <w:rPr>
          <w:rFonts w:ascii="Times New Roman" w:hAnsi="Times New Roman"/>
        </w:rPr>
      </w:pPr>
    </w:p>
    <w:p w14:paraId="13A08F44" w14:textId="11A4F06F" w:rsidR="00245D99" w:rsidRPr="000E47CF" w:rsidRDefault="00245D99" w:rsidP="00245D99">
      <w:pPr>
        <w:jc w:val="both"/>
        <w:rPr>
          <w:rFonts w:ascii="Times New Roman" w:hAnsi="Times New Roman"/>
        </w:rPr>
      </w:pPr>
    </w:p>
    <w:p w14:paraId="7FA885CC" w14:textId="7F21DB24" w:rsidR="00245D99" w:rsidRPr="000E47CF" w:rsidRDefault="00245D99" w:rsidP="00245D99">
      <w:pPr>
        <w:jc w:val="both"/>
        <w:rPr>
          <w:rFonts w:ascii="Times New Roman" w:hAnsi="Times New Roman"/>
        </w:rPr>
      </w:pPr>
    </w:p>
    <w:p w14:paraId="50E0F3FB" w14:textId="60FCC06B" w:rsidR="00245D99" w:rsidRPr="000E47CF" w:rsidRDefault="00245D99" w:rsidP="00245D99">
      <w:pPr>
        <w:jc w:val="both"/>
        <w:rPr>
          <w:rFonts w:ascii="Times New Roman" w:hAnsi="Times New Roman"/>
        </w:rPr>
      </w:pPr>
    </w:p>
    <w:p w14:paraId="5B6EB9B6" w14:textId="41D76A16" w:rsidR="00245D99" w:rsidRPr="000E47CF" w:rsidRDefault="00245D99" w:rsidP="00245D99">
      <w:pPr>
        <w:jc w:val="both"/>
        <w:rPr>
          <w:rFonts w:ascii="Times New Roman" w:hAnsi="Times New Roman"/>
        </w:rPr>
      </w:pPr>
    </w:p>
    <w:p w14:paraId="000DA836" w14:textId="26FAC768" w:rsidR="00245D99" w:rsidRPr="000E47CF" w:rsidRDefault="00245D99" w:rsidP="00245D99">
      <w:pPr>
        <w:jc w:val="both"/>
        <w:rPr>
          <w:rFonts w:ascii="Times New Roman" w:hAnsi="Times New Roman"/>
        </w:rPr>
      </w:pPr>
    </w:p>
    <w:p w14:paraId="7DC0A590" w14:textId="629C8969" w:rsidR="00245D99" w:rsidRPr="000E47CF" w:rsidRDefault="00245D99" w:rsidP="00245D99">
      <w:pPr>
        <w:jc w:val="both"/>
        <w:rPr>
          <w:rFonts w:ascii="Times New Roman" w:hAnsi="Times New Roman"/>
        </w:rPr>
      </w:pPr>
    </w:p>
    <w:p w14:paraId="2A5063FA" w14:textId="691837B3" w:rsidR="00245D99" w:rsidRPr="000E47CF" w:rsidRDefault="00245D99" w:rsidP="00245D99">
      <w:pPr>
        <w:jc w:val="both"/>
        <w:rPr>
          <w:rFonts w:ascii="Times New Roman" w:hAnsi="Times New Roman"/>
        </w:rPr>
      </w:pPr>
    </w:p>
    <w:p w14:paraId="611DAB9C" w14:textId="4A4D7ADB" w:rsidR="00245D99" w:rsidRPr="000E47CF" w:rsidRDefault="00245D99" w:rsidP="00245D99">
      <w:pPr>
        <w:jc w:val="both"/>
        <w:rPr>
          <w:rFonts w:ascii="Times New Roman" w:hAnsi="Times New Roman"/>
        </w:rPr>
      </w:pPr>
    </w:p>
    <w:p w14:paraId="196EEEB7" w14:textId="4FC89D13" w:rsidR="00245D99" w:rsidRPr="000E47CF" w:rsidRDefault="00245D99" w:rsidP="00245D99">
      <w:pPr>
        <w:jc w:val="both"/>
        <w:rPr>
          <w:rFonts w:ascii="Times New Roman" w:hAnsi="Times New Roman"/>
        </w:rPr>
      </w:pPr>
    </w:p>
    <w:p w14:paraId="5E3EBD63" w14:textId="27F476DA" w:rsidR="00245D99" w:rsidRPr="000E47CF" w:rsidRDefault="00245D99" w:rsidP="00245D99">
      <w:pPr>
        <w:jc w:val="both"/>
        <w:rPr>
          <w:rFonts w:ascii="Times New Roman" w:hAnsi="Times New Roman"/>
        </w:rPr>
      </w:pPr>
    </w:p>
    <w:p w14:paraId="688054A5" w14:textId="1E3C3AC6" w:rsidR="00245D99" w:rsidRPr="000E47CF" w:rsidRDefault="00245D99" w:rsidP="00245D99">
      <w:pPr>
        <w:jc w:val="both"/>
        <w:rPr>
          <w:rFonts w:ascii="Times New Roman" w:hAnsi="Times New Roman"/>
        </w:rPr>
      </w:pPr>
    </w:p>
    <w:p w14:paraId="5DFC4132" w14:textId="263999BA" w:rsidR="00245D99" w:rsidRDefault="00245D99" w:rsidP="00245D99">
      <w:pPr>
        <w:jc w:val="both"/>
        <w:rPr>
          <w:rFonts w:ascii="Times New Roman" w:hAnsi="Times New Roman"/>
        </w:rPr>
      </w:pPr>
    </w:p>
    <w:p w14:paraId="0ACB456C" w14:textId="77777777" w:rsidR="00023C2F" w:rsidRPr="000E47CF" w:rsidRDefault="00023C2F" w:rsidP="00245D99">
      <w:pPr>
        <w:jc w:val="both"/>
        <w:rPr>
          <w:rFonts w:ascii="Times New Roman" w:hAnsi="Times New Roman"/>
        </w:rPr>
      </w:pPr>
    </w:p>
    <w:p w14:paraId="6EDBEF75" w14:textId="77777777"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0E47CF">
        <w:rPr>
          <w:rFonts w:ascii="Times New Roman" w:eastAsia="Times New Roman" w:hAnsi="Times New Roman"/>
          <w:b/>
          <w:kern w:val="2"/>
          <w:sz w:val="28"/>
          <w:szCs w:val="28"/>
          <w:lang w:eastAsia="ko-KR"/>
        </w:rPr>
        <w:lastRenderedPageBreak/>
        <w:t xml:space="preserve">РАЗДЕЛ 1. ПАСПОРТ РАБОЧЕЙ ПРОГРАММЫ ВОСПИТАНИЯ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245D99" w:rsidRPr="000E47CF" w14:paraId="4C745644" w14:textId="77777777" w:rsidTr="00C657F2">
        <w:tc>
          <w:tcPr>
            <w:tcW w:w="1843" w:type="dxa"/>
            <w:shd w:val="clear" w:color="auto" w:fill="auto"/>
          </w:tcPr>
          <w:p w14:paraId="22D5EBEE"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 xml:space="preserve">Название </w:t>
            </w:r>
          </w:p>
        </w:tc>
        <w:tc>
          <w:tcPr>
            <w:tcW w:w="7655" w:type="dxa"/>
            <w:shd w:val="clear" w:color="auto" w:fill="auto"/>
          </w:tcPr>
          <w:p w14:paraId="03C8E135"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Содержание</w:t>
            </w:r>
          </w:p>
        </w:tc>
      </w:tr>
      <w:tr w:rsidR="00245D99" w:rsidRPr="000E47CF" w14:paraId="05699DFD" w14:textId="77777777" w:rsidTr="00C657F2">
        <w:tc>
          <w:tcPr>
            <w:tcW w:w="1843" w:type="dxa"/>
            <w:shd w:val="clear" w:color="auto" w:fill="auto"/>
          </w:tcPr>
          <w:p w14:paraId="261E4865"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Наименование Программы воспитания</w:t>
            </w:r>
          </w:p>
        </w:tc>
        <w:tc>
          <w:tcPr>
            <w:tcW w:w="7655" w:type="dxa"/>
            <w:shd w:val="clear" w:color="auto" w:fill="auto"/>
          </w:tcPr>
          <w:p w14:paraId="72CC0E6C" w14:textId="6D361C25" w:rsidR="00245D99" w:rsidRPr="000E47CF" w:rsidRDefault="00245D99" w:rsidP="00C657F2">
            <w:pPr>
              <w:widowControl w:val="0"/>
              <w:autoSpaceDE w:val="0"/>
              <w:autoSpaceDN w:val="0"/>
              <w:spacing w:after="0" w:line="240" w:lineRule="auto"/>
              <w:rPr>
                <w:rFonts w:ascii="Times New Roman" w:eastAsia="Times New Roman" w:hAnsi="Times New Roman"/>
                <w:sz w:val="24"/>
                <w:szCs w:val="24"/>
              </w:rPr>
            </w:pPr>
            <w:r w:rsidRPr="000E47CF">
              <w:rPr>
                <w:rFonts w:ascii="Times New Roman" w:eastAsia="Times New Roman" w:hAnsi="Times New Roman"/>
                <w:sz w:val="24"/>
                <w:szCs w:val="24"/>
              </w:rPr>
              <w:t xml:space="preserve">Программа воспитания </w:t>
            </w:r>
            <w:r w:rsidRPr="000E47CF">
              <w:rPr>
                <w:rFonts w:ascii="Times New Roman" w:hAnsi="Times New Roman"/>
                <w:sz w:val="24"/>
                <w:szCs w:val="24"/>
              </w:rPr>
              <w:t xml:space="preserve">по профессии </w:t>
            </w:r>
            <w:r w:rsidRPr="000E47CF">
              <w:rPr>
                <w:rFonts w:ascii="Times New Roman" w:hAnsi="Times New Roman"/>
                <w:color w:val="000000"/>
                <w:sz w:val="23"/>
                <w:szCs w:val="23"/>
                <w:shd w:val="clear" w:color="auto" w:fill="FFFFFF"/>
              </w:rPr>
              <w:t>43.01.09 «Повар, кондитер»</w:t>
            </w:r>
          </w:p>
          <w:p w14:paraId="19524D3B"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b/>
                <w:i/>
                <w:iCs/>
                <w:sz w:val="24"/>
                <w:szCs w:val="24"/>
                <w:vertAlign w:val="superscript"/>
              </w:rPr>
            </w:pPr>
          </w:p>
        </w:tc>
      </w:tr>
      <w:tr w:rsidR="00245D99" w:rsidRPr="000E47CF" w14:paraId="1B8EFC5D" w14:textId="77777777" w:rsidTr="00C657F2">
        <w:tc>
          <w:tcPr>
            <w:tcW w:w="1843" w:type="dxa"/>
            <w:shd w:val="clear" w:color="auto" w:fill="auto"/>
          </w:tcPr>
          <w:p w14:paraId="3FDEA650"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 xml:space="preserve">Основания для разработки Программы воспитания </w:t>
            </w:r>
          </w:p>
        </w:tc>
        <w:tc>
          <w:tcPr>
            <w:tcW w:w="7655" w:type="dxa"/>
            <w:shd w:val="clear" w:color="auto" w:fill="auto"/>
          </w:tcPr>
          <w:p w14:paraId="5B9F15C4" w14:textId="77777777" w:rsidR="00245D99" w:rsidRPr="000E47CF" w:rsidRDefault="00245D99" w:rsidP="00C657F2">
            <w:pPr>
              <w:widowControl w:val="0"/>
              <w:autoSpaceDE w:val="0"/>
              <w:autoSpaceDN w:val="0"/>
              <w:spacing w:after="0" w:line="240" w:lineRule="auto"/>
              <w:jc w:val="both"/>
              <w:rPr>
                <w:rFonts w:ascii="Times New Roman" w:eastAsia="Times New Roman" w:hAnsi="Times New Roman"/>
                <w:sz w:val="20"/>
                <w:szCs w:val="20"/>
              </w:rPr>
            </w:pPr>
            <w:r w:rsidRPr="000E47CF">
              <w:rPr>
                <w:rFonts w:ascii="Times New Roman" w:eastAsia="Times New Roman" w:hAnsi="Times New Roman"/>
                <w:sz w:val="20"/>
                <w:szCs w:val="20"/>
              </w:rPr>
              <w:t>Настоящая Программа воспитания разработана на основе следующих нормативных правовых документов:</w:t>
            </w:r>
          </w:p>
          <w:p w14:paraId="0112DDB8"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b/>
                <w:sz w:val="20"/>
                <w:szCs w:val="20"/>
              </w:rPr>
              <w:t>Конституци</w:t>
            </w:r>
            <w:r w:rsidRPr="000E47CF">
              <w:rPr>
                <w:rFonts w:ascii="Times New Roman" w:eastAsia="Times New Roman" w:hAnsi="Times New Roman"/>
                <w:sz w:val="20"/>
                <w:szCs w:val="20"/>
              </w:rPr>
              <w:t>я Российской Федерации (принята на всенародном голосовании 12 декабря 1993 г.) (с поправками);</w:t>
            </w:r>
          </w:p>
          <w:p w14:paraId="4BD08355"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Указ Президента Российской Федерации от 21.07.2020 № 474 «</w:t>
            </w:r>
            <w:r w:rsidRPr="000E47CF">
              <w:rPr>
                <w:rFonts w:ascii="Times New Roman" w:eastAsia="Times New Roman" w:hAnsi="Times New Roman"/>
                <w:b/>
                <w:sz w:val="20"/>
                <w:szCs w:val="20"/>
              </w:rPr>
              <w:t>О национальных целях</w:t>
            </w:r>
            <w:r w:rsidRPr="000E47CF">
              <w:rPr>
                <w:rFonts w:ascii="Times New Roman" w:eastAsia="Times New Roman" w:hAnsi="Times New Roman"/>
                <w:sz w:val="20"/>
                <w:szCs w:val="20"/>
              </w:rPr>
              <w:t xml:space="preserve"> развития Российской Федерации на период до 2030 года»;</w:t>
            </w:r>
          </w:p>
          <w:p w14:paraId="194B2328"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31.07.2020 № 304-ФЗ «О внесении изменений в Федеральный закон «</w:t>
            </w:r>
            <w:r w:rsidRPr="000E47CF">
              <w:rPr>
                <w:rFonts w:ascii="Times New Roman" w:eastAsia="Times New Roman" w:hAnsi="Times New Roman"/>
                <w:b/>
                <w:sz w:val="20"/>
                <w:szCs w:val="20"/>
              </w:rPr>
              <w:t>Об образовании</w:t>
            </w:r>
            <w:r w:rsidRPr="000E47CF">
              <w:rPr>
                <w:rFonts w:ascii="Times New Roman" w:eastAsia="Times New Roman" w:hAnsi="Times New Roman"/>
                <w:sz w:val="20"/>
                <w:szCs w:val="20"/>
              </w:rPr>
              <w:t xml:space="preserve"> в Российской Федерации» по вопросам воспитания обучающихся» (далее-ФЗ</w:t>
            </w:r>
            <w:r w:rsidRPr="000E47CF">
              <w:rPr>
                <w:rFonts w:ascii="Times New Roman" w:eastAsia="Times New Roman" w:hAnsi="Times New Roman"/>
                <w:sz w:val="20"/>
                <w:szCs w:val="20"/>
              </w:rPr>
              <w:noBreakHyphen/>
              <w:t>304);</w:t>
            </w:r>
          </w:p>
          <w:p w14:paraId="72907B36"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ФЗ от 28 июня 2014 г. № 172-ФЗ «О стратегическом планировании в РФ»;</w:t>
            </w:r>
          </w:p>
          <w:p w14:paraId="2BD3C3F9"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29 декабря 2012 г. №273-ФЗ «Об образовании в РФ»;</w:t>
            </w:r>
          </w:p>
          <w:p w14:paraId="7611FCF2"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6 октября 2003 г. № 131-ФЗ «Об общих принципах организации </w:t>
            </w:r>
            <w:r w:rsidRPr="000E47CF">
              <w:rPr>
                <w:rFonts w:ascii="Times New Roman" w:eastAsia="Times New Roman" w:hAnsi="Times New Roman"/>
                <w:b/>
                <w:sz w:val="20"/>
                <w:szCs w:val="20"/>
              </w:rPr>
              <w:t>местного самоуправления</w:t>
            </w:r>
            <w:r w:rsidRPr="000E47CF">
              <w:rPr>
                <w:rFonts w:ascii="Times New Roman" w:eastAsia="Times New Roman" w:hAnsi="Times New Roman"/>
                <w:sz w:val="20"/>
                <w:szCs w:val="20"/>
              </w:rPr>
              <w:t xml:space="preserve"> в Российской Федерации»;</w:t>
            </w:r>
          </w:p>
          <w:p w14:paraId="2B21D9C9"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 закон от 12 января 1996 г. № 7-ФЗ «О </w:t>
            </w:r>
            <w:r w:rsidRPr="000E47CF">
              <w:rPr>
                <w:rFonts w:ascii="Times New Roman" w:eastAsia="Times New Roman" w:hAnsi="Times New Roman"/>
                <w:b/>
                <w:sz w:val="20"/>
                <w:szCs w:val="20"/>
              </w:rPr>
              <w:t>некоммерческих организациях</w:t>
            </w:r>
            <w:r w:rsidRPr="000E47CF">
              <w:rPr>
                <w:rFonts w:ascii="Times New Roman" w:eastAsia="Times New Roman" w:hAnsi="Times New Roman"/>
                <w:sz w:val="20"/>
                <w:szCs w:val="20"/>
              </w:rPr>
              <w:t>»;</w:t>
            </w:r>
          </w:p>
          <w:p w14:paraId="4CACAFE3"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11 августа 1995 г. № 135-ФЗ «О благотворительной деятельности и добровольчестве (</w:t>
            </w:r>
            <w:r w:rsidRPr="000E47CF">
              <w:rPr>
                <w:rFonts w:ascii="Times New Roman" w:eastAsia="Times New Roman" w:hAnsi="Times New Roman"/>
                <w:b/>
                <w:sz w:val="20"/>
                <w:szCs w:val="20"/>
              </w:rPr>
              <w:t>волонтерстве</w:t>
            </w:r>
            <w:r w:rsidRPr="000E47CF">
              <w:rPr>
                <w:rFonts w:ascii="Times New Roman" w:eastAsia="Times New Roman" w:hAnsi="Times New Roman"/>
                <w:sz w:val="20"/>
                <w:szCs w:val="20"/>
              </w:rPr>
              <w:t>)»;</w:t>
            </w:r>
          </w:p>
          <w:p w14:paraId="17E47654"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19 мая 1995 г. № 82-ФЗ «Об </w:t>
            </w:r>
            <w:r w:rsidRPr="000E47CF">
              <w:rPr>
                <w:rFonts w:ascii="Times New Roman" w:eastAsia="Times New Roman" w:hAnsi="Times New Roman"/>
                <w:b/>
                <w:sz w:val="20"/>
                <w:szCs w:val="20"/>
              </w:rPr>
              <w:t>общественных объединениях</w:t>
            </w:r>
            <w:r w:rsidRPr="000E47CF">
              <w:rPr>
                <w:rFonts w:ascii="Times New Roman" w:eastAsia="Times New Roman" w:hAnsi="Times New Roman"/>
                <w:sz w:val="20"/>
                <w:szCs w:val="20"/>
              </w:rPr>
              <w:t>»;</w:t>
            </w:r>
          </w:p>
          <w:p w14:paraId="329C2658"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14:paraId="2B77CFCB"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распоряжение Правительства Российской Федерации от 29 мая 2015 г. № 996-р об утверждении </w:t>
            </w:r>
            <w:r w:rsidRPr="000E47CF">
              <w:rPr>
                <w:rFonts w:ascii="Times New Roman" w:eastAsia="Times New Roman" w:hAnsi="Times New Roman"/>
                <w:b/>
                <w:sz w:val="20"/>
                <w:szCs w:val="20"/>
              </w:rPr>
              <w:t>Стратегии развития воспитания</w:t>
            </w:r>
            <w:r w:rsidRPr="000E47CF">
              <w:rPr>
                <w:rFonts w:ascii="Times New Roman" w:eastAsia="Times New Roman" w:hAnsi="Times New Roman"/>
                <w:sz w:val="20"/>
                <w:szCs w:val="20"/>
              </w:rPr>
              <w:t xml:space="preserve"> в РФ на период до 2025 года;</w:t>
            </w:r>
          </w:p>
          <w:p w14:paraId="2E6B5FB6"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13 февраля 2019 г. № 207-р об утверждении Стратегии пространственного развития РФ на период до 2025 года;</w:t>
            </w:r>
          </w:p>
          <w:p w14:paraId="68438F19"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просвещения РФ от 1 февраля 2021 г. № 37 об утверждении методик расчета показателей федеральных проектов </w:t>
            </w:r>
            <w:r w:rsidRPr="000E47CF">
              <w:rPr>
                <w:rFonts w:ascii="Times New Roman" w:eastAsia="Times New Roman" w:hAnsi="Times New Roman"/>
                <w:b/>
                <w:sz w:val="20"/>
                <w:szCs w:val="20"/>
              </w:rPr>
              <w:t>национального проекта</w:t>
            </w:r>
            <w:r w:rsidRPr="000E47CF">
              <w:rPr>
                <w:rFonts w:ascii="Times New Roman" w:eastAsia="Times New Roman" w:hAnsi="Times New Roman"/>
                <w:sz w:val="20"/>
                <w:szCs w:val="20"/>
              </w:rPr>
              <w:t xml:space="preserve"> «Образование»;</w:t>
            </w:r>
          </w:p>
          <w:p w14:paraId="02D5A4F3"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экономического развития РФ от 24 января 2020 г. №41 «Об утверждении методик расчета показателей федерального проекта «Кадры для цифровой экономики» </w:t>
            </w:r>
            <w:r w:rsidRPr="000E47CF">
              <w:rPr>
                <w:rFonts w:ascii="Times New Roman" w:eastAsia="Times New Roman" w:hAnsi="Times New Roman"/>
                <w:b/>
                <w:sz w:val="20"/>
                <w:szCs w:val="20"/>
              </w:rPr>
              <w:t>национальной программы «Цифровая экономика</w:t>
            </w:r>
            <w:r w:rsidRPr="000E47CF">
              <w:rPr>
                <w:rFonts w:ascii="Times New Roman" w:eastAsia="Times New Roman" w:hAnsi="Times New Roman"/>
                <w:sz w:val="20"/>
                <w:szCs w:val="20"/>
              </w:rPr>
              <w:t xml:space="preserve"> РФ».</w:t>
            </w:r>
          </w:p>
          <w:p w14:paraId="5925C336"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Концепция по формированию гражданской идентичности</w:t>
            </w:r>
          </w:p>
          <w:p w14:paraId="18BECCA8" w14:textId="77777777"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-Федеральный закон «Об основах системы профилактики безнадзорности и правонарушений несовершеннолетних» от 24.06.1999 г. N 120,ФЗ (ред. от 31.12.2014г.);</w:t>
            </w:r>
          </w:p>
          <w:p w14:paraId="6ABE11EF" w14:textId="77777777"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-Федеральным законом «Об основных гарантиях прав ребенка в Российской Федерации» от 24.07.1998 г. N 124-ФЗ (ред. от 02.12.2013г.);</w:t>
            </w:r>
          </w:p>
          <w:p w14:paraId="18C2F3EA" w14:textId="77777777"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-Конвенцией ООН о правах человека</w:t>
            </w:r>
          </w:p>
          <w:p w14:paraId="0A1415AD" w14:textId="77777777"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Целевыми государственные программы по воспитанию молодежи:</w:t>
            </w:r>
          </w:p>
          <w:p w14:paraId="3F905421" w14:textId="77777777"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 xml:space="preserve"> «Формирование установок толерантного сознания и профилактика экстремизма в Российском обществе»; </w:t>
            </w:r>
          </w:p>
          <w:p w14:paraId="1EF85E5E" w14:textId="77777777"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 xml:space="preserve">«Концепция профилактики злоупотребления психоактивными веществами в образовательной среде»; </w:t>
            </w:r>
          </w:p>
          <w:p w14:paraId="3948F099" w14:textId="77777777"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«Патриотическое воспитание граждан Российской Федерации»;</w:t>
            </w:r>
          </w:p>
          <w:p w14:paraId="3E42FD1E" w14:textId="77777777"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-Устав техникума;</w:t>
            </w:r>
          </w:p>
          <w:p w14:paraId="2AF53214" w14:textId="77777777"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-Программой стратегического развития техникума на 2020-2022;</w:t>
            </w:r>
          </w:p>
        </w:tc>
      </w:tr>
      <w:tr w:rsidR="00245D99" w:rsidRPr="000E47CF" w14:paraId="6B0BB7FB" w14:textId="77777777" w:rsidTr="00C657F2">
        <w:tc>
          <w:tcPr>
            <w:tcW w:w="1843" w:type="dxa"/>
            <w:shd w:val="clear" w:color="auto" w:fill="auto"/>
          </w:tcPr>
          <w:p w14:paraId="5774401E"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Цель Программы воспитания</w:t>
            </w:r>
          </w:p>
        </w:tc>
        <w:tc>
          <w:tcPr>
            <w:tcW w:w="7655" w:type="dxa"/>
            <w:shd w:val="clear" w:color="auto" w:fill="auto"/>
          </w:tcPr>
          <w:p w14:paraId="21CCB1EA" w14:textId="77777777"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Целью</w:t>
            </w:r>
            <w:r w:rsidRPr="000E47CF">
              <w:rPr>
                <w:rFonts w:ascii="Times New Roman" w:eastAsia="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4D230E1" w14:textId="77777777"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Главной задачей</w:t>
            </w:r>
            <w:r w:rsidRPr="000E47CF">
              <w:rPr>
                <w:rFonts w:ascii="Times New Roman" w:eastAsia="Times New Roman" w:hAnsi="Times New Roman"/>
                <w:bCs/>
                <w:sz w:val="24"/>
                <w:szCs w:val="24"/>
              </w:rPr>
              <w:t xml:space="preserve"> является создание организационно-педагогических условий в части воспитания, личностного развития и социализации </w:t>
            </w:r>
            <w:r w:rsidRPr="000E47CF">
              <w:rPr>
                <w:rFonts w:ascii="Times New Roman" w:eastAsia="Times New Roman" w:hAnsi="Times New Roman"/>
                <w:bCs/>
                <w:sz w:val="24"/>
                <w:szCs w:val="24"/>
              </w:rPr>
              <w:lastRenderedPageBreak/>
              <w:t>обучающихся в техникуме с учетом получаемой квалификации на основе соблюдения непрерывности процесса воспитания в сфере образования.</w:t>
            </w:r>
          </w:p>
          <w:p w14:paraId="4EA9FD88" w14:textId="77777777"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14:paraId="6A70236B" w14:textId="77777777"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245D99" w:rsidRPr="000E47CF" w14:paraId="6AF3BDD0" w14:textId="77777777" w:rsidTr="00C657F2">
        <w:tc>
          <w:tcPr>
            <w:tcW w:w="1843" w:type="dxa"/>
            <w:shd w:val="clear" w:color="auto" w:fill="auto"/>
          </w:tcPr>
          <w:p w14:paraId="3B9DF88B"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lastRenderedPageBreak/>
              <w:t>Сроки реализации Программы воспитания</w:t>
            </w:r>
          </w:p>
        </w:tc>
        <w:tc>
          <w:tcPr>
            <w:tcW w:w="7655" w:type="dxa"/>
            <w:shd w:val="clear" w:color="auto" w:fill="auto"/>
          </w:tcPr>
          <w:p w14:paraId="3654B6C0" w14:textId="77777777" w:rsidR="00245D99" w:rsidRPr="000E47CF" w:rsidRDefault="00245D99" w:rsidP="00C657F2">
            <w:pPr>
              <w:widowControl w:val="0"/>
              <w:autoSpaceDE w:val="0"/>
              <w:autoSpaceDN w:val="0"/>
              <w:spacing w:after="0" w:line="240" w:lineRule="auto"/>
              <w:rPr>
                <w:rFonts w:ascii="Times New Roman" w:eastAsia="Times New Roman" w:hAnsi="Times New Roman"/>
                <w:i/>
                <w:iCs/>
                <w:sz w:val="24"/>
                <w:szCs w:val="24"/>
              </w:rPr>
            </w:pPr>
            <w:r w:rsidRPr="000E47CF">
              <w:rPr>
                <w:rFonts w:ascii="Times New Roman" w:eastAsia="Times New Roman" w:hAnsi="Times New Roman"/>
                <w:iCs/>
                <w:sz w:val="24"/>
                <w:szCs w:val="24"/>
              </w:rPr>
              <w:t>в соответствии со сроком обучения</w:t>
            </w:r>
            <w:r w:rsidRPr="000E47CF">
              <w:rPr>
                <w:rFonts w:ascii="Times New Roman" w:eastAsia="Times New Roman" w:hAnsi="Times New Roman"/>
                <w:bCs/>
                <w:sz w:val="24"/>
                <w:szCs w:val="24"/>
              </w:rPr>
              <w:t xml:space="preserve"> 3года 10 мес. 2021-2025 год.</w:t>
            </w:r>
          </w:p>
        </w:tc>
      </w:tr>
      <w:tr w:rsidR="00245D99" w:rsidRPr="000E47CF" w14:paraId="2B22C7F9" w14:textId="77777777" w:rsidTr="00C657F2">
        <w:tc>
          <w:tcPr>
            <w:tcW w:w="1843" w:type="dxa"/>
            <w:shd w:val="clear" w:color="auto" w:fill="auto"/>
          </w:tcPr>
          <w:p w14:paraId="23C5BB24"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Ссылка на размещение Программы воспитания на сайте ПОО</w:t>
            </w:r>
          </w:p>
        </w:tc>
        <w:tc>
          <w:tcPr>
            <w:tcW w:w="7655" w:type="dxa"/>
            <w:shd w:val="clear" w:color="auto" w:fill="auto"/>
          </w:tcPr>
          <w:p w14:paraId="73A9212D" w14:textId="77777777" w:rsidR="00245D99" w:rsidRPr="000E47CF" w:rsidRDefault="0033774F" w:rsidP="00C657F2">
            <w:pPr>
              <w:widowControl w:val="0"/>
              <w:autoSpaceDE w:val="0"/>
              <w:autoSpaceDN w:val="0"/>
              <w:spacing w:after="0" w:line="240" w:lineRule="auto"/>
              <w:rPr>
                <w:rFonts w:ascii="Times New Roman" w:eastAsia="Times New Roman" w:hAnsi="Times New Roman"/>
                <w:i/>
                <w:iCs/>
                <w:sz w:val="24"/>
                <w:szCs w:val="24"/>
              </w:rPr>
            </w:pPr>
            <w:hyperlink r:id="rId8" w:history="1">
              <w:r w:rsidR="00245D99" w:rsidRPr="000E47CF">
                <w:rPr>
                  <w:rStyle w:val="a7"/>
                  <w:rFonts w:ascii="Times New Roman" w:eastAsia="Times New Roman" w:hAnsi="Times New Roman"/>
                  <w:i/>
                  <w:iCs/>
                  <w:sz w:val="24"/>
                  <w:szCs w:val="24"/>
                  <w:lang w:val="en-US"/>
                </w:rPr>
                <w:t>https</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ktps</w:t>
              </w:r>
              <w:r w:rsidR="00245D99" w:rsidRPr="000E47CF">
                <w:rPr>
                  <w:rStyle w:val="a7"/>
                  <w:rFonts w:ascii="Times New Roman" w:eastAsia="Times New Roman" w:hAnsi="Times New Roman"/>
                  <w:i/>
                  <w:iCs/>
                  <w:sz w:val="24"/>
                  <w:szCs w:val="24"/>
                </w:rPr>
                <w:t>24.</w:t>
              </w:r>
              <w:r w:rsidR="00245D99" w:rsidRPr="000E47CF">
                <w:rPr>
                  <w:rStyle w:val="a7"/>
                  <w:rFonts w:ascii="Times New Roman" w:eastAsia="Times New Roman" w:hAnsi="Times New Roman"/>
                  <w:i/>
                  <w:iCs/>
                  <w:sz w:val="24"/>
                  <w:szCs w:val="24"/>
                  <w:lang w:val="en-US"/>
                </w:rPr>
                <w:t>ru</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about</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organization</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dokumenty</w:t>
              </w:r>
              <w:r w:rsidR="00245D99" w:rsidRPr="000E47CF">
                <w:rPr>
                  <w:rStyle w:val="a7"/>
                  <w:rFonts w:ascii="Times New Roman" w:eastAsia="Times New Roman" w:hAnsi="Times New Roman"/>
                  <w:i/>
                  <w:iCs/>
                  <w:sz w:val="24"/>
                  <w:szCs w:val="24"/>
                </w:rPr>
                <w:t>/</w:t>
              </w:r>
            </w:hyperlink>
            <w:r w:rsidR="00245D99" w:rsidRPr="000E47CF">
              <w:rPr>
                <w:rFonts w:ascii="Times New Roman" w:eastAsia="Times New Roman" w:hAnsi="Times New Roman"/>
                <w:i/>
                <w:iCs/>
                <w:sz w:val="24"/>
                <w:szCs w:val="24"/>
              </w:rPr>
              <w:t xml:space="preserve"> </w:t>
            </w:r>
          </w:p>
          <w:p w14:paraId="3A6AB807" w14:textId="77777777" w:rsidR="00245D99" w:rsidRPr="000E47CF" w:rsidRDefault="00245D99" w:rsidP="00C657F2">
            <w:pPr>
              <w:widowControl w:val="0"/>
              <w:autoSpaceDE w:val="0"/>
              <w:autoSpaceDN w:val="0"/>
              <w:spacing w:after="0" w:line="240" w:lineRule="auto"/>
              <w:rPr>
                <w:rFonts w:ascii="Times New Roman" w:eastAsia="Times New Roman" w:hAnsi="Times New Roman"/>
                <w:iCs/>
                <w:sz w:val="24"/>
                <w:szCs w:val="24"/>
              </w:rPr>
            </w:pPr>
            <w:r w:rsidRPr="000E47CF">
              <w:rPr>
                <w:rFonts w:ascii="Times New Roman" w:eastAsia="Times New Roman" w:hAnsi="Times New Roman"/>
                <w:iCs/>
                <w:sz w:val="24"/>
                <w:szCs w:val="24"/>
              </w:rPr>
              <w:t xml:space="preserve"> раздел «Сведения об образовательной организации». «Документы»</w:t>
            </w:r>
          </w:p>
        </w:tc>
      </w:tr>
      <w:tr w:rsidR="00245D99" w:rsidRPr="000E47CF" w14:paraId="7B859D8A" w14:textId="77777777" w:rsidTr="00C657F2">
        <w:tc>
          <w:tcPr>
            <w:tcW w:w="1843" w:type="dxa"/>
            <w:shd w:val="clear" w:color="auto" w:fill="auto"/>
          </w:tcPr>
          <w:p w14:paraId="705E76B8" w14:textId="77777777"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 xml:space="preserve">Исполнители Программы воспитания </w:t>
            </w:r>
          </w:p>
        </w:tc>
        <w:tc>
          <w:tcPr>
            <w:tcW w:w="7655" w:type="dxa"/>
            <w:shd w:val="clear" w:color="auto" w:fill="auto"/>
          </w:tcPr>
          <w:p w14:paraId="72FD53D2" w14:textId="77777777" w:rsidR="00245D99" w:rsidRPr="000E47CF" w:rsidRDefault="00245D99" w:rsidP="00C657F2">
            <w:pPr>
              <w:widowControl w:val="0"/>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14:paraId="00F0E679" w14:textId="27AC912F" w:rsidR="00245D99" w:rsidRPr="000E47CF" w:rsidRDefault="00245D99" w:rsidP="00245D99">
      <w:pPr>
        <w:jc w:val="both"/>
        <w:rPr>
          <w:rFonts w:ascii="Times New Roman" w:hAnsi="Times New Roman"/>
        </w:rPr>
      </w:pPr>
    </w:p>
    <w:p w14:paraId="09225862" w14:textId="7CEA5395" w:rsidR="00245D99" w:rsidRPr="000E47CF" w:rsidRDefault="00245D99" w:rsidP="00332451">
      <w:pPr>
        <w:pStyle w:val="a5"/>
        <w:numPr>
          <w:ilvl w:val="1"/>
          <w:numId w:val="3"/>
        </w:numPr>
        <w:spacing w:after="0" w:line="240" w:lineRule="auto"/>
        <w:jc w:val="both"/>
        <w:rPr>
          <w:rFonts w:ascii="Times New Roman" w:hAnsi="Times New Roman"/>
          <w:b/>
          <w:bCs/>
          <w:sz w:val="24"/>
          <w:szCs w:val="28"/>
        </w:rPr>
      </w:pPr>
      <w:r w:rsidRPr="000E47CF">
        <w:rPr>
          <w:rFonts w:ascii="Times New Roman" w:hAnsi="Times New Roman"/>
          <w:b/>
          <w:bCs/>
          <w:sz w:val="24"/>
          <w:szCs w:val="28"/>
        </w:rPr>
        <w:t>Общие положения</w:t>
      </w:r>
    </w:p>
    <w:p w14:paraId="05A55FE0" w14:textId="77777777" w:rsidR="00245D99" w:rsidRPr="000E47CF" w:rsidRDefault="00245D99" w:rsidP="00245D99">
      <w:pPr>
        <w:spacing w:after="0" w:line="240" w:lineRule="auto"/>
        <w:ind w:firstLine="709"/>
        <w:jc w:val="both"/>
        <w:rPr>
          <w:rFonts w:ascii="Times New Roman" w:hAnsi="Times New Roman"/>
          <w:bCs/>
          <w:i/>
          <w:sz w:val="24"/>
          <w:szCs w:val="24"/>
        </w:rPr>
      </w:pPr>
      <w:r w:rsidRPr="000E47CF">
        <w:rPr>
          <w:rFonts w:ascii="Times New Roman" w:hAnsi="Times New Roman"/>
          <w:bCs/>
          <w:sz w:val="24"/>
          <w:szCs w:val="24"/>
        </w:rPr>
        <w:t>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моральными и нравственными ориентирами через вовлечение в общественно-ценностные социализирующие отношения</w:t>
      </w:r>
      <w:r w:rsidRPr="000E47CF">
        <w:rPr>
          <w:rFonts w:ascii="Times New Roman" w:hAnsi="Times New Roman"/>
          <w:bCs/>
          <w:i/>
          <w:sz w:val="24"/>
          <w:szCs w:val="24"/>
        </w:rPr>
        <w:t>.</w:t>
      </w:r>
    </w:p>
    <w:p w14:paraId="345BD7A9" w14:textId="77777777" w:rsidR="00245D99" w:rsidRPr="000E47CF" w:rsidRDefault="00245D99" w:rsidP="00245D99">
      <w:pPr>
        <w:pStyle w:val="ab"/>
        <w:spacing w:before="0" w:beforeAutospacing="0" w:after="0" w:afterAutospacing="0"/>
        <w:jc w:val="both"/>
        <w:rPr>
          <w:rFonts w:ascii="Times New Roman" w:hAnsi="Times New Roman" w:cs="Times New Roman"/>
          <w:kern w:val="24"/>
        </w:rPr>
      </w:pPr>
      <w:r w:rsidRPr="000E47CF">
        <w:rPr>
          <w:rFonts w:ascii="Times New Roman" w:hAnsi="Times New Roman" w:cs="Times New Roman"/>
          <w:b/>
          <w:bCs/>
          <w:kern w:val="24"/>
        </w:rPr>
        <w:t>Воспитание</w:t>
      </w:r>
      <w:r w:rsidRPr="000E47CF">
        <w:rPr>
          <w:rFonts w:ascii="Times New Roman" w:hAnsi="Times New Roman" w:cs="Times New Roman"/>
          <w:kern w:val="24"/>
        </w:rPr>
        <w:t xml:space="preserve"> - как </w:t>
      </w:r>
      <w:r w:rsidRPr="000E47CF">
        <w:rPr>
          <w:rFonts w:ascii="Times New Roman" w:hAnsi="Times New Roman" w:cs="Times New Roman"/>
          <w:kern w:val="24"/>
          <w:u w:val="single"/>
        </w:rPr>
        <w:t>деятельность</w:t>
      </w:r>
      <w:r w:rsidRPr="000E47CF">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0E47CF">
        <w:rPr>
          <w:rFonts w:ascii="Times New Roman" w:hAnsi="Times New Roman" w:cs="Times New Roman"/>
          <w:iCs/>
          <w:color w:val="000000"/>
          <w:kern w:val="24"/>
        </w:rPr>
        <w:t xml:space="preserve"> (п. 2 в ред. ФЗ от 31.07.2020 N 304-ФЗ).</w:t>
      </w:r>
    </w:p>
    <w:p w14:paraId="426D4C94" w14:textId="77777777"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14:paraId="199016F5" w14:textId="77777777"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Назначение Программы воспитания – показать, каким образом о высокой результативности реализации законодательных и стратегических инициатив, направленных на обновление воспитательной работы в техникуме, может свидетельствовать отражение хода </w:t>
      </w:r>
      <w:r w:rsidRPr="000E47CF">
        <w:rPr>
          <w:rFonts w:ascii="Times New Roman" w:hAnsi="Times New Roman"/>
          <w:b/>
          <w:sz w:val="24"/>
          <w:szCs w:val="24"/>
        </w:rPr>
        <w:t>достижения личностных результатов</w:t>
      </w:r>
      <w:r w:rsidRPr="000E47CF">
        <w:rPr>
          <w:rFonts w:ascii="Times New Roman" w:hAnsi="Times New Roman"/>
          <w:sz w:val="24"/>
          <w:szCs w:val="24"/>
        </w:rPr>
        <w:t xml:space="preserve"> непосредственно в учебно-методической документации, используемой педагогами техникума в повседневной образовательной деятельности.</w:t>
      </w:r>
    </w:p>
    <w:p w14:paraId="305BAF44" w14:textId="77777777"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w:t>
      </w:r>
      <w:r w:rsidRPr="000E47CF">
        <w:rPr>
          <w:rFonts w:ascii="Times New Roman" w:hAnsi="Times New Roman"/>
          <w:sz w:val="24"/>
          <w:szCs w:val="24"/>
        </w:rPr>
        <w:lastRenderedPageBreak/>
        <w:t>оптимальных путей достижения личностных результатов конкретными педагогическими коллективами с учетом их специфики.</w:t>
      </w:r>
    </w:p>
    <w:p w14:paraId="485FA33D" w14:textId="77777777"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 как составляющим основных образовательных программ и далее к примерной программе.</w:t>
      </w:r>
    </w:p>
    <w:p w14:paraId="18062558" w14:textId="2E6F27F8"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 xml:space="preserve"> Она обеспечивает взаимную гибкую подстройку воспитательно- 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контекста, глубины воспитательно- значимых связей общественных, государственных и производственных интересов  техникума, готовности педагогических коллективов к перестройке и интеграции воспитательной работы.</w:t>
      </w:r>
    </w:p>
    <w:p w14:paraId="3ED34DB4" w14:textId="77777777"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Вариативная часть программы оформлена в соответствии со спецификой воспитательной деятельности техникума</w:t>
      </w:r>
      <w:r w:rsidRPr="000E47CF">
        <w:rPr>
          <w:rFonts w:ascii="Times New Roman" w:hAnsi="Times New Roman"/>
          <w:sz w:val="28"/>
          <w:szCs w:val="28"/>
        </w:rPr>
        <w:t xml:space="preserve">, </w:t>
      </w:r>
      <w:r w:rsidRPr="000E47CF">
        <w:rPr>
          <w:rFonts w:ascii="Times New Roman" w:hAnsi="Times New Roman"/>
          <w:sz w:val="24"/>
          <w:szCs w:val="24"/>
        </w:rPr>
        <w:t>направленной на формирования гражданской идентичности обучающегося.</w:t>
      </w:r>
      <w:r w:rsidRPr="000E47CF">
        <w:rPr>
          <w:rFonts w:ascii="Times New Roman" w:hAnsi="Times New Roman"/>
          <w:bCs/>
          <w:sz w:val="24"/>
          <w:szCs w:val="24"/>
        </w:rPr>
        <w:t xml:space="preserve"> </w:t>
      </w:r>
    </w:p>
    <w:p w14:paraId="4B58B6BA" w14:textId="643F8A9A"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sz w:val="24"/>
          <w:szCs w:val="24"/>
        </w:rPr>
        <w:t xml:space="preserve">Программа </w:t>
      </w:r>
      <w:r w:rsidRPr="000E47CF">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14:paraId="2566CA39" w14:textId="2388E4F2"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14:paraId="7368BF93" w14:textId="50D4C1A2"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Рабочая программа воспитания заложена в системе в целеполагании,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14:paraId="148A6690" w14:textId="77777777" w:rsidR="00245D99" w:rsidRPr="000E47CF" w:rsidRDefault="00245D99" w:rsidP="00245D99">
      <w:pPr>
        <w:pStyle w:val="a5"/>
        <w:numPr>
          <w:ilvl w:val="0"/>
          <w:numId w:val="2"/>
        </w:numPr>
        <w:spacing w:after="0" w:line="240" w:lineRule="auto"/>
        <w:ind w:left="0" w:firstLine="0"/>
        <w:jc w:val="both"/>
        <w:rPr>
          <w:rFonts w:ascii="Times New Roman" w:hAnsi="Times New Roman"/>
          <w:sz w:val="24"/>
          <w:szCs w:val="24"/>
        </w:rPr>
      </w:pPr>
      <w:r w:rsidRPr="000E47CF">
        <w:rPr>
          <w:rFonts w:ascii="Times New Roman" w:hAnsi="Times New Roman"/>
          <w:bCs/>
          <w:iCs/>
          <w:sz w:val="24"/>
          <w:szCs w:val="24"/>
        </w:rPr>
        <w:t xml:space="preserve">обучающегося техникума, признавая </w:t>
      </w:r>
      <w:r w:rsidRPr="000E47CF">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14:paraId="1C8D550B" w14:textId="77777777"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государства и общества;</w:t>
      </w:r>
    </w:p>
    <w:p w14:paraId="75043958" w14:textId="77777777"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субъектов экономической сферы – бизнеса, работодателей, общественно-деловых объединений;</w:t>
      </w:r>
    </w:p>
    <w:p w14:paraId="3E18E792" w14:textId="77777777"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педагогических работников техникума.</w:t>
      </w:r>
    </w:p>
    <w:p w14:paraId="5C789697" w14:textId="6188ADAD" w:rsidR="00245D99" w:rsidRPr="000E47CF" w:rsidRDefault="00245D99" w:rsidP="00245D99">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0E47CF">
        <w:rPr>
          <w:rFonts w:ascii="Times New Roman" w:hAnsi="Times New Roman"/>
          <w:iCs/>
          <w:sz w:val="24"/>
          <w:szCs w:val="24"/>
        </w:rPr>
        <w:br/>
        <w:t>в данном процессе.</w:t>
      </w:r>
    </w:p>
    <w:p w14:paraId="215AAD10" w14:textId="668A77A3" w:rsidR="00332451" w:rsidRPr="000E47CF" w:rsidRDefault="00332451" w:rsidP="00332451">
      <w:pPr>
        <w:spacing w:after="0" w:line="240" w:lineRule="auto"/>
        <w:ind w:firstLine="709"/>
        <w:jc w:val="both"/>
        <w:rPr>
          <w:rFonts w:ascii="Times New Roman" w:hAnsi="Times New Roman"/>
          <w:iCs/>
          <w:sz w:val="24"/>
          <w:szCs w:val="24"/>
        </w:rPr>
      </w:pPr>
    </w:p>
    <w:p w14:paraId="05191F09" w14:textId="227F0F37" w:rsidR="00332451" w:rsidRPr="000E47CF" w:rsidRDefault="00332451" w:rsidP="00332451">
      <w:pPr>
        <w:spacing w:after="0" w:line="240" w:lineRule="auto"/>
        <w:ind w:firstLine="709"/>
        <w:jc w:val="both"/>
        <w:rPr>
          <w:rFonts w:ascii="Times New Roman" w:hAnsi="Times New Roman"/>
          <w:b/>
          <w:iCs/>
          <w:sz w:val="24"/>
          <w:szCs w:val="24"/>
        </w:rPr>
      </w:pPr>
      <w:r w:rsidRPr="000E47CF">
        <w:rPr>
          <w:rFonts w:ascii="Times New Roman" w:hAnsi="Times New Roman"/>
          <w:b/>
          <w:iCs/>
          <w:sz w:val="24"/>
          <w:szCs w:val="24"/>
        </w:rPr>
        <w:t>1.2. Область применения рабочей программы</w:t>
      </w:r>
    </w:p>
    <w:p w14:paraId="7F777250" w14:textId="77777777" w:rsidR="00332451" w:rsidRPr="000E47CF" w:rsidRDefault="00332451" w:rsidP="00332451">
      <w:pPr>
        <w:spacing w:after="0" w:line="240" w:lineRule="auto"/>
        <w:ind w:firstLine="709"/>
        <w:jc w:val="both"/>
        <w:rPr>
          <w:rFonts w:ascii="Times New Roman" w:hAnsi="Times New Roman"/>
          <w:b/>
          <w:iCs/>
          <w:sz w:val="24"/>
          <w:szCs w:val="24"/>
        </w:rPr>
      </w:pPr>
    </w:p>
    <w:p w14:paraId="2FC85EA8" w14:textId="77777777"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Рабочая программа воспитания является частью Профессиональной образовательной программы по профессии по профессии 43.01.09 Повар, кондитер.</w:t>
      </w:r>
    </w:p>
    <w:p w14:paraId="34E42A53" w14:textId="77777777"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37BBE08" w14:textId="30387D15"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w:t>
      </w:r>
      <w:r w:rsidRPr="000E47CF">
        <w:rPr>
          <w:rFonts w:ascii="Times New Roman" w:hAnsi="Times New Roman"/>
          <w:iCs/>
          <w:sz w:val="24"/>
          <w:szCs w:val="24"/>
        </w:rPr>
        <w:lastRenderedPageBreak/>
        <w:t>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5DE84D1" w14:textId="26FFA0CA" w:rsidR="00245D99" w:rsidRPr="000E47CF" w:rsidRDefault="00245D99" w:rsidP="00332451">
      <w:pPr>
        <w:tabs>
          <w:tab w:val="left" w:pos="993"/>
        </w:tabs>
        <w:spacing w:after="0" w:line="240" w:lineRule="auto"/>
        <w:ind w:firstLine="709"/>
        <w:jc w:val="both"/>
        <w:rPr>
          <w:rFonts w:ascii="Times New Roman" w:hAnsi="Times New Roman"/>
          <w:sz w:val="24"/>
          <w:szCs w:val="24"/>
        </w:rPr>
      </w:pPr>
      <w:r w:rsidRPr="000E47CF">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0E47CF">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0E47CF">
        <w:rPr>
          <w:rFonts w:ascii="Times New Roman" w:hAnsi="Times New Roman"/>
          <w:iCs/>
          <w:sz w:val="24"/>
          <w:szCs w:val="24"/>
        </w:rPr>
        <w:t xml:space="preserve"> </w:t>
      </w:r>
      <w:r w:rsidRPr="000E47CF">
        <w:rPr>
          <w:rFonts w:ascii="Times New Roman" w:hAnsi="Times New Roman"/>
          <w:bCs/>
          <w:iCs/>
          <w:sz w:val="24"/>
          <w:szCs w:val="24"/>
        </w:rPr>
        <w:t>бережного отношения к здоровью, эстетических чувств и уважения к ценностям семьи</w:t>
      </w:r>
      <w:r w:rsidRPr="000E47CF">
        <w:rPr>
          <w:rFonts w:ascii="Times New Roman" w:hAnsi="Times New Roman"/>
          <w:iCs/>
          <w:sz w:val="24"/>
          <w:szCs w:val="24"/>
        </w:rPr>
        <w:t xml:space="preserve">, является обязательным. </w:t>
      </w:r>
    </w:p>
    <w:p w14:paraId="224A92D1" w14:textId="0A8F3487" w:rsidR="00245D99" w:rsidRPr="000E47CF" w:rsidRDefault="00245D99" w:rsidP="00245D99">
      <w:pPr>
        <w:jc w:val="both"/>
        <w:rPr>
          <w:rFonts w:ascii="Times New Roman" w:hAnsi="Times New Roman"/>
        </w:rPr>
      </w:pPr>
    </w:p>
    <w:p w14:paraId="1408EE6A" w14:textId="4C0A18B3" w:rsidR="00332451" w:rsidRPr="000E47CF" w:rsidRDefault="00332451" w:rsidP="00332451">
      <w:pPr>
        <w:spacing w:after="0" w:line="240" w:lineRule="auto"/>
        <w:ind w:firstLine="709"/>
        <w:rPr>
          <w:rFonts w:ascii="Times New Roman" w:hAnsi="Times New Roman"/>
          <w:b/>
        </w:rPr>
      </w:pPr>
      <w:r w:rsidRPr="000E47CF">
        <w:rPr>
          <w:rFonts w:ascii="Times New Roman" w:hAnsi="Times New Roman"/>
          <w:b/>
          <w:sz w:val="24"/>
          <w:szCs w:val="24"/>
        </w:rPr>
        <w:t>1.3. Цель и задачи</w:t>
      </w:r>
    </w:p>
    <w:p w14:paraId="35AF0A43" w14:textId="77777777"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b/>
          <w:sz w:val="24"/>
          <w:szCs w:val="24"/>
        </w:rPr>
        <w:t>Цель</w:t>
      </w:r>
      <w:r w:rsidRPr="000E47CF">
        <w:rPr>
          <w:rFonts w:ascii="Times New Roman" w:hAnsi="Times New Roman"/>
          <w:sz w:val="24"/>
          <w:szCs w:val="24"/>
        </w:rPr>
        <w:t xml:space="preserve">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14:paraId="17297732" w14:textId="77777777" w:rsidR="00332451" w:rsidRPr="000E47CF" w:rsidRDefault="00332451" w:rsidP="00332451">
      <w:pPr>
        <w:spacing w:after="0" w:line="240" w:lineRule="auto"/>
        <w:ind w:firstLine="709"/>
        <w:jc w:val="both"/>
        <w:rPr>
          <w:rFonts w:ascii="Times New Roman" w:hAnsi="Times New Roman"/>
          <w:b/>
          <w:sz w:val="24"/>
          <w:szCs w:val="24"/>
        </w:rPr>
      </w:pPr>
      <w:r w:rsidRPr="000E47CF">
        <w:rPr>
          <w:rFonts w:ascii="Times New Roman" w:hAnsi="Times New Roman"/>
          <w:b/>
          <w:sz w:val="24"/>
          <w:szCs w:val="24"/>
        </w:rPr>
        <w:t>Задачи</w:t>
      </w:r>
    </w:p>
    <w:p w14:paraId="2CCE7E40" w14:textId="77777777"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1.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8CE22DD" w14:textId="77777777"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2. Организация всех видов деятельности, вовлекающей обучающихся в общественно ценностные социализирующие отношения.</w:t>
      </w:r>
    </w:p>
    <w:p w14:paraId="671C21F1" w14:textId="77777777"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3. Формирование у обучающиеся профессиональной образовательной организации общих ценностей, моральных и нравственных ориентиров.</w:t>
      </w:r>
    </w:p>
    <w:p w14:paraId="32DEDDAF" w14:textId="3A62761A" w:rsidR="00332451" w:rsidRPr="000E47CF" w:rsidRDefault="00332451" w:rsidP="00332451">
      <w:pPr>
        <w:jc w:val="both"/>
        <w:rPr>
          <w:rFonts w:ascii="Times New Roman" w:hAnsi="Times New Roman"/>
          <w:sz w:val="24"/>
          <w:szCs w:val="24"/>
        </w:rPr>
      </w:pPr>
      <w:r w:rsidRPr="000E47CF">
        <w:rPr>
          <w:rFonts w:ascii="Times New Roman" w:hAnsi="Times New Roman"/>
          <w:sz w:val="24"/>
          <w:szCs w:val="24"/>
        </w:rPr>
        <w:t>4. Усиление воспитательного воздействия благодаря непрерывности процесса воспитания.</w:t>
      </w:r>
      <w:r w:rsidRPr="000E47CF">
        <w:rPr>
          <w:rFonts w:ascii="Times New Roman" w:hAnsi="Times New Roman"/>
          <w:sz w:val="24"/>
          <w:szCs w:val="24"/>
        </w:rPr>
        <w:cr/>
      </w:r>
    </w:p>
    <w:p w14:paraId="50B313D1" w14:textId="27A28C8B" w:rsidR="00332451" w:rsidRPr="000E47CF" w:rsidRDefault="00332451" w:rsidP="00332451">
      <w:pPr>
        <w:spacing w:after="0" w:line="240" w:lineRule="auto"/>
        <w:ind w:firstLine="709"/>
        <w:jc w:val="both"/>
        <w:rPr>
          <w:rFonts w:ascii="Times New Roman" w:hAnsi="Times New Roman"/>
          <w:b/>
          <w:sz w:val="24"/>
          <w:szCs w:val="24"/>
        </w:rPr>
      </w:pPr>
      <w:r w:rsidRPr="000E47CF">
        <w:rPr>
          <w:rFonts w:ascii="Times New Roman" w:hAnsi="Times New Roman"/>
          <w:b/>
          <w:sz w:val="24"/>
          <w:szCs w:val="24"/>
        </w:rPr>
        <w:t>1.4. Общие требования к личностным результатам выпускников</w:t>
      </w:r>
    </w:p>
    <w:p w14:paraId="010C1D8F" w14:textId="77777777"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14:paraId="48D6A840" w14:textId="6981E318" w:rsidR="00332451" w:rsidRPr="000E47CF" w:rsidRDefault="00332451" w:rsidP="00332451">
      <w:pPr>
        <w:spacing w:after="0" w:line="240" w:lineRule="auto"/>
        <w:ind w:firstLine="709"/>
        <w:jc w:val="both"/>
        <w:rPr>
          <w:rFonts w:ascii="Times New Roman" w:hAnsi="Times New Roman"/>
          <w:sz w:val="24"/>
          <w:szCs w:val="24"/>
        </w:rPr>
      </w:pPr>
      <w:bookmarkStart w:id="3" w:name="_Hlk73013195"/>
      <w:r w:rsidRPr="000E47CF">
        <w:rPr>
          <w:rFonts w:ascii="Times New Roman" w:hAnsi="Times New Roman"/>
          <w:sz w:val="24"/>
          <w:szCs w:val="24"/>
        </w:rPr>
        <w:t>Портрет</w:t>
      </w:r>
      <w:r w:rsidRPr="000E47CF">
        <w:rPr>
          <w:rStyle w:val="ac"/>
          <w:rFonts w:ascii="Times New Roman" w:hAnsi="Times New Roman"/>
          <w:sz w:val="24"/>
          <w:szCs w:val="24"/>
        </w:rPr>
        <w:t xml:space="preserve"> </w:t>
      </w:r>
      <w:r w:rsidRPr="000E47CF">
        <w:rPr>
          <w:rFonts w:ascii="Times New Roman" w:hAnsi="Times New Roman"/>
          <w:sz w:val="24"/>
          <w:szCs w:val="24"/>
        </w:rPr>
        <w:t xml:space="preserve">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3"/>
      <w:r w:rsidRPr="000E47CF">
        <w:rPr>
          <w:rFonts w:ascii="Times New Roman" w:hAnsi="Times New Roman"/>
          <w:sz w:val="24"/>
          <w:szCs w:val="24"/>
        </w:rPr>
        <w:t>техникума (</w:t>
      </w:r>
      <w:r w:rsidRPr="000E47CF">
        <w:rPr>
          <w:rFonts w:ascii="Times New Roman" w:hAnsi="Times New Roman"/>
          <w:i/>
          <w:sz w:val="24"/>
          <w:szCs w:val="24"/>
        </w:rPr>
        <w:t>табл.1</w:t>
      </w:r>
      <w:r w:rsidRPr="000E47CF">
        <w:rPr>
          <w:rFonts w:ascii="Times New Roman" w:hAnsi="Times New Roman"/>
          <w:sz w:val="24"/>
          <w:szCs w:val="24"/>
        </w:rPr>
        <w:t>)</w:t>
      </w:r>
    </w:p>
    <w:p w14:paraId="6E598C93" w14:textId="528ECDE1" w:rsidR="00332451" w:rsidRPr="000E47CF" w:rsidRDefault="00332451" w:rsidP="00332451">
      <w:pPr>
        <w:jc w:val="both"/>
        <w:rPr>
          <w:rFonts w:ascii="Times New Roman" w:hAnsi="Times New Roman"/>
        </w:rPr>
      </w:pPr>
    </w:p>
    <w:p w14:paraId="4B7D1D75" w14:textId="07D7F806" w:rsidR="00332451" w:rsidRPr="000E47CF" w:rsidRDefault="00332451" w:rsidP="00332451">
      <w:pPr>
        <w:jc w:val="right"/>
        <w:rPr>
          <w:rFonts w:ascii="Times New Roman" w:hAnsi="Times New Roman"/>
          <w:sz w:val="24"/>
        </w:rPr>
      </w:pPr>
      <w:r w:rsidRPr="000E47CF">
        <w:rPr>
          <w:rFonts w:ascii="Times New Roman" w:hAnsi="Times New Roman"/>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6"/>
        <w:gridCol w:w="1219"/>
      </w:tblGrid>
      <w:tr w:rsidR="00332451" w:rsidRPr="000E47CF" w14:paraId="55EAC7B1" w14:textId="77777777" w:rsidTr="00C657F2">
        <w:tc>
          <w:tcPr>
            <w:tcW w:w="8352" w:type="dxa"/>
            <w:vAlign w:val="center"/>
          </w:tcPr>
          <w:p w14:paraId="4167CAD4" w14:textId="77777777" w:rsidR="00332451" w:rsidRPr="000E47CF" w:rsidRDefault="00332451" w:rsidP="00C657F2">
            <w:pPr>
              <w:spacing w:after="0" w:line="240" w:lineRule="auto"/>
              <w:ind w:firstLine="33"/>
              <w:jc w:val="center"/>
              <w:rPr>
                <w:rFonts w:ascii="Times New Roman" w:hAnsi="Times New Roman"/>
                <w:b/>
                <w:bCs/>
                <w:sz w:val="24"/>
                <w:szCs w:val="24"/>
              </w:rPr>
            </w:pPr>
            <w:bookmarkStart w:id="4" w:name="_Hlk73096032"/>
            <w:r w:rsidRPr="000E47CF">
              <w:rPr>
                <w:rFonts w:ascii="Times New Roman" w:hAnsi="Times New Roman"/>
                <w:b/>
                <w:bCs/>
                <w:sz w:val="24"/>
                <w:szCs w:val="24"/>
              </w:rPr>
              <w:t>Личностные результаты</w:t>
            </w:r>
          </w:p>
          <w:p w14:paraId="45DD06B3"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реализации программы воспитания</w:t>
            </w:r>
          </w:p>
          <w:p w14:paraId="4B56D925"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i/>
                <w:iCs/>
                <w:sz w:val="24"/>
                <w:szCs w:val="24"/>
              </w:rPr>
              <w:t>(дескрипторы)</w:t>
            </w:r>
          </w:p>
        </w:tc>
        <w:tc>
          <w:tcPr>
            <w:tcW w:w="1219" w:type="dxa"/>
            <w:vAlign w:val="center"/>
          </w:tcPr>
          <w:p w14:paraId="5DD52B4B" w14:textId="77777777" w:rsidR="00332451" w:rsidRPr="000E47CF" w:rsidRDefault="00332451" w:rsidP="00C657F2">
            <w:pPr>
              <w:spacing w:after="0" w:line="240" w:lineRule="auto"/>
              <w:ind w:firstLine="33"/>
              <w:jc w:val="center"/>
              <w:rPr>
                <w:rFonts w:ascii="Times New Roman" w:hAnsi="Times New Roman"/>
                <w:b/>
                <w:bCs/>
                <w:sz w:val="18"/>
                <w:szCs w:val="18"/>
              </w:rPr>
            </w:pPr>
            <w:r w:rsidRPr="000E47CF">
              <w:rPr>
                <w:rFonts w:ascii="Times New Roman" w:hAnsi="Times New Roman"/>
                <w:b/>
                <w:bCs/>
                <w:sz w:val="18"/>
                <w:szCs w:val="18"/>
              </w:rPr>
              <w:t>Код личностных результатов реализации Программы воспитания</w:t>
            </w:r>
          </w:p>
        </w:tc>
      </w:tr>
      <w:tr w:rsidR="00332451" w:rsidRPr="000E47CF" w14:paraId="1698F675" w14:textId="77777777" w:rsidTr="00C657F2">
        <w:tc>
          <w:tcPr>
            <w:tcW w:w="9571" w:type="dxa"/>
            <w:gridSpan w:val="2"/>
          </w:tcPr>
          <w:p w14:paraId="2AFBBD46"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Портрет выпускника Красноярского техникума промышленного сервиса</w:t>
            </w:r>
          </w:p>
        </w:tc>
      </w:tr>
      <w:tr w:rsidR="00332451" w:rsidRPr="000E47CF" w14:paraId="14321A63" w14:textId="77777777" w:rsidTr="00C657F2">
        <w:tc>
          <w:tcPr>
            <w:tcW w:w="8352" w:type="dxa"/>
          </w:tcPr>
          <w:p w14:paraId="053399AF" w14:textId="77777777" w:rsidR="00332451" w:rsidRPr="000E47CF" w:rsidRDefault="00332451" w:rsidP="00C657F2">
            <w:pPr>
              <w:pStyle w:val="a5"/>
              <w:spacing w:after="0" w:line="240" w:lineRule="auto"/>
              <w:ind w:left="0"/>
              <w:rPr>
                <w:rFonts w:ascii="Times New Roman" w:hAnsi="Times New Roman"/>
                <w:b/>
                <w:bCs/>
                <w:sz w:val="20"/>
                <w:szCs w:val="20"/>
              </w:rPr>
            </w:pPr>
            <w:r w:rsidRPr="000E47CF">
              <w:rPr>
                <w:rFonts w:ascii="Times New Roman" w:hAnsi="Times New Roman"/>
                <w:sz w:val="20"/>
                <w:szCs w:val="20"/>
              </w:rPr>
              <w:t>Осознающий себя гражданином и защитником великой страны</w:t>
            </w:r>
          </w:p>
        </w:tc>
        <w:tc>
          <w:tcPr>
            <w:tcW w:w="1219" w:type="dxa"/>
          </w:tcPr>
          <w:p w14:paraId="279B8460"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w:t>
            </w:r>
          </w:p>
        </w:tc>
      </w:tr>
      <w:tr w:rsidR="00332451" w:rsidRPr="000E47CF" w14:paraId="5536CAC0" w14:textId="77777777" w:rsidTr="00C657F2">
        <w:tc>
          <w:tcPr>
            <w:tcW w:w="8352" w:type="dxa"/>
          </w:tcPr>
          <w:p w14:paraId="612B14B1"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использовать свой личный и профессиональный потенциал </w:t>
            </w:r>
            <w:r w:rsidRPr="000E47CF">
              <w:rPr>
                <w:rFonts w:ascii="Times New Roman" w:hAnsi="Times New Roman"/>
                <w:b/>
                <w:sz w:val="20"/>
                <w:szCs w:val="20"/>
              </w:rPr>
              <w:t>для защиты</w:t>
            </w:r>
            <w:r w:rsidRPr="000E47CF">
              <w:rPr>
                <w:rFonts w:ascii="Times New Roman" w:hAnsi="Times New Roman"/>
                <w:sz w:val="20"/>
                <w:szCs w:val="20"/>
              </w:rPr>
              <w:t xml:space="preserve"> национальных интересов России</w:t>
            </w:r>
          </w:p>
        </w:tc>
        <w:tc>
          <w:tcPr>
            <w:tcW w:w="1219" w:type="dxa"/>
          </w:tcPr>
          <w:p w14:paraId="4CC5A424"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p>
        </w:tc>
      </w:tr>
      <w:tr w:rsidR="00332451" w:rsidRPr="000E47CF" w14:paraId="4939CC17" w14:textId="77777777" w:rsidTr="00C657F2">
        <w:tc>
          <w:tcPr>
            <w:tcW w:w="8352" w:type="dxa"/>
          </w:tcPr>
          <w:p w14:paraId="320D0124"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lastRenderedPageBreak/>
              <w:t xml:space="preserve">Демонстрирующий приверженность </w:t>
            </w:r>
            <w:r w:rsidRPr="000E47CF">
              <w:rPr>
                <w:rFonts w:ascii="Times New Roman" w:hAnsi="Times New Roman"/>
                <w:b/>
                <w:sz w:val="20"/>
                <w:szCs w:val="20"/>
              </w:rPr>
              <w:t>к родной культуре</w:t>
            </w:r>
            <w:r w:rsidRPr="000E47CF">
              <w:rPr>
                <w:rFonts w:ascii="Times New Roman" w:hAnsi="Times New Roman"/>
                <w:sz w:val="20"/>
                <w:szCs w:val="20"/>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Pr>
          <w:p w14:paraId="37F1904E"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w:t>
            </w:r>
          </w:p>
        </w:tc>
      </w:tr>
      <w:tr w:rsidR="00332451" w:rsidRPr="000E47CF" w14:paraId="79CDC05B" w14:textId="77777777" w:rsidTr="00C657F2">
        <w:tc>
          <w:tcPr>
            <w:tcW w:w="8352" w:type="dxa"/>
          </w:tcPr>
          <w:p w14:paraId="49575A55"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w:t>
            </w:r>
            <w:r w:rsidRPr="000E47CF">
              <w:rPr>
                <w:rFonts w:ascii="Times New Roman" w:hAnsi="Times New Roman"/>
                <w:b/>
                <w:sz w:val="20"/>
                <w:szCs w:val="20"/>
              </w:rPr>
              <w:t>семейные ценности</w:t>
            </w:r>
            <w:r w:rsidRPr="000E47CF">
              <w:rPr>
                <w:rFonts w:ascii="Times New Roman" w:hAnsi="Times New Roman"/>
                <w:sz w:val="20"/>
                <w:szCs w:val="20"/>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Pr>
          <w:p w14:paraId="37314FC3"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4</w:t>
            </w:r>
          </w:p>
        </w:tc>
      </w:tr>
      <w:tr w:rsidR="00332451" w:rsidRPr="000E47CF" w14:paraId="25E4A97A" w14:textId="77777777" w:rsidTr="00C657F2">
        <w:tc>
          <w:tcPr>
            <w:tcW w:w="8352" w:type="dxa"/>
          </w:tcPr>
          <w:p w14:paraId="65595F10"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Занимающий активную </w:t>
            </w:r>
            <w:r w:rsidRPr="000E47CF">
              <w:rPr>
                <w:rFonts w:ascii="Times New Roman" w:hAnsi="Times New Roman"/>
                <w:b/>
                <w:sz w:val="20"/>
                <w:szCs w:val="20"/>
              </w:rPr>
              <w:t>гражданскую позицию</w:t>
            </w:r>
            <w:r w:rsidRPr="000E47CF">
              <w:rPr>
                <w:rFonts w:ascii="Times New Roman" w:hAnsi="Times New Roman"/>
                <w:sz w:val="20"/>
                <w:szCs w:val="20"/>
              </w:rPr>
              <w:t xml:space="preserve"> избирателя, волонтера, общественного деятеля</w:t>
            </w:r>
          </w:p>
        </w:tc>
        <w:tc>
          <w:tcPr>
            <w:tcW w:w="1219" w:type="dxa"/>
          </w:tcPr>
          <w:p w14:paraId="30A0DA55"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5</w:t>
            </w:r>
          </w:p>
        </w:tc>
      </w:tr>
      <w:tr w:rsidR="00332451" w:rsidRPr="000E47CF" w14:paraId="00CE42A5" w14:textId="77777777" w:rsidTr="00C657F2">
        <w:tc>
          <w:tcPr>
            <w:tcW w:w="8352" w:type="dxa"/>
          </w:tcPr>
          <w:p w14:paraId="50466272"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цели и задачи научно-технологического, экономического, информационного развития России, </w:t>
            </w:r>
            <w:r w:rsidRPr="000E47CF">
              <w:rPr>
                <w:rFonts w:ascii="Times New Roman" w:hAnsi="Times New Roman"/>
                <w:b/>
                <w:sz w:val="20"/>
                <w:szCs w:val="20"/>
              </w:rPr>
              <w:t>готовый работать</w:t>
            </w:r>
            <w:r w:rsidRPr="000E47CF">
              <w:rPr>
                <w:rFonts w:ascii="Times New Roman" w:hAnsi="Times New Roman"/>
                <w:sz w:val="20"/>
                <w:szCs w:val="20"/>
              </w:rPr>
              <w:t xml:space="preserve"> на их достижение</w:t>
            </w:r>
          </w:p>
        </w:tc>
        <w:tc>
          <w:tcPr>
            <w:tcW w:w="1219" w:type="dxa"/>
          </w:tcPr>
          <w:p w14:paraId="373B80F0"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6</w:t>
            </w:r>
          </w:p>
        </w:tc>
      </w:tr>
      <w:tr w:rsidR="00332451" w:rsidRPr="000E47CF" w14:paraId="20D5CDB6" w14:textId="77777777" w:rsidTr="00C657F2">
        <w:trPr>
          <w:trHeight w:val="1153"/>
        </w:trPr>
        <w:tc>
          <w:tcPr>
            <w:tcW w:w="8352" w:type="dxa"/>
          </w:tcPr>
          <w:p w14:paraId="03DF640D"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w:t>
            </w:r>
            <w:r w:rsidRPr="000E47CF">
              <w:rPr>
                <w:rFonts w:ascii="Times New Roman" w:hAnsi="Times New Roman"/>
                <w:b/>
                <w:sz w:val="20"/>
                <w:szCs w:val="20"/>
              </w:rPr>
              <w:t>соответствовать ожиданиям работодателей</w:t>
            </w:r>
            <w:r w:rsidRPr="000E47CF">
              <w:rPr>
                <w:rFonts w:ascii="Times New Roman" w:hAnsi="Times New Roman"/>
                <w:sz w:val="20"/>
                <w:szCs w:val="20"/>
              </w:rPr>
              <w:t>: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19" w:type="dxa"/>
          </w:tcPr>
          <w:p w14:paraId="2C0DEB5E"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7</w:t>
            </w:r>
          </w:p>
          <w:p w14:paraId="2D0B2D4E" w14:textId="77777777" w:rsidR="00332451" w:rsidRPr="000E47CF" w:rsidRDefault="00332451" w:rsidP="00C657F2">
            <w:pPr>
              <w:spacing w:after="0" w:line="240" w:lineRule="auto"/>
              <w:ind w:firstLine="33"/>
              <w:jc w:val="center"/>
              <w:rPr>
                <w:rFonts w:ascii="Times New Roman" w:hAnsi="Times New Roman"/>
                <w:b/>
                <w:bCs/>
                <w:sz w:val="24"/>
                <w:szCs w:val="24"/>
              </w:rPr>
            </w:pPr>
          </w:p>
        </w:tc>
      </w:tr>
      <w:tr w:rsidR="00332451" w:rsidRPr="000E47CF" w14:paraId="7D05116C" w14:textId="77777777" w:rsidTr="00C657F2">
        <w:tc>
          <w:tcPr>
            <w:tcW w:w="8352" w:type="dxa"/>
          </w:tcPr>
          <w:p w14:paraId="45417C12"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Признающий </w:t>
            </w:r>
            <w:r w:rsidRPr="000E47CF">
              <w:rPr>
                <w:rFonts w:ascii="Times New Roman" w:hAnsi="Times New Roman"/>
                <w:b/>
                <w:sz w:val="20"/>
                <w:szCs w:val="20"/>
              </w:rPr>
              <w:t>ценность непрерывного образования</w:t>
            </w:r>
            <w:r w:rsidRPr="000E47CF">
              <w:rPr>
                <w:rFonts w:ascii="Times New Roman" w:hAnsi="Times New Roman"/>
                <w:sz w:val="20"/>
                <w:szCs w:val="20"/>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E47CF">
              <w:rPr>
                <w:rFonts w:ascii="Times New Roman" w:hAnsi="Times New Roman"/>
                <w:b/>
                <w:sz w:val="20"/>
                <w:szCs w:val="20"/>
              </w:rPr>
              <w:t>критерии личной успешности</w:t>
            </w:r>
          </w:p>
        </w:tc>
        <w:tc>
          <w:tcPr>
            <w:tcW w:w="1219" w:type="dxa"/>
          </w:tcPr>
          <w:p w14:paraId="7C41A287"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8</w:t>
            </w:r>
          </w:p>
        </w:tc>
      </w:tr>
      <w:tr w:rsidR="00332451" w:rsidRPr="000E47CF" w14:paraId="0E9BC35D" w14:textId="77777777" w:rsidTr="00C657F2">
        <w:tc>
          <w:tcPr>
            <w:tcW w:w="8352" w:type="dxa"/>
          </w:tcPr>
          <w:p w14:paraId="467A4A27"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Уважающий этнокультурные, </w:t>
            </w:r>
            <w:r w:rsidRPr="000E47CF">
              <w:rPr>
                <w:rFonts w:ascii="Times New Roman" w:hAnsi="Times New Roman"/>
                <w:b/>
                <w:sz w:val="20"/>
                <w:szCs w:val="20"/>
              </w:rPr>
              <w:t>религиозные права человека</w:t>
            </w:r>
            <w:r w:rsidRPr="000E47CF">
              <w:rPr>
                <w:rFonts w:ascii="Times New Roman" w:hAnsi="Times New Roman"/>
                <w:sz w:val="20"/>
                <w:szCs w:val="20"/>
              </w:rPr>
              <w:t>,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219" w:type="dxa"/>
          </w:tcPr>
          <w:p w14:paraId="5C7BA5FD"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9</w:t>
            </w:r>
          </w:p>
        </w:tc>
      </w:tr>
      <w:tr w:rsidR="00332451" w:rsidRPr="000E47CF" w14:paraId="41CEDAE4" w14:textId="77777777" w:rsidTr="00C657F2">
        <w:tc>
          <w:tcPr>
            <w:tcW w:w="8352" w:type="dxa"/>
          </w:tcPr>
          <w:p w14:paraId="08A28235"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активное участие в социально значимых мероприятиях, соблюдающий </w:t>
            </w:r>
            <w:r w:rsidRPr="000E47CF">
              <w:rPr>
                <w:rFonts w:ascii="Times New Roman" w:hAnsi="Times New Roman"/>
                <w:b/>
                <w:sz w:val="20"/>
                <w:szCs w:val="20"/>
              </w:rPr>
              <w:t>нормы правопорядка</w:t>
            </w:r>
            <w:r w:rsidRPr="000E47CF">
              <w:rPr>
                <w:rFonts w:ascii="Times New Roman" w:hAnsi="Times New Roman"/>
                <w:sz w:val="20"/>
                <w:szCs w:val="20"/>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Pr>
          <w:p w14:paraId="5D69E04D"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10</w:t>
            </w:r>
          </w:p>
        </w:tc>
      </w:tr>
      <w:tr w:rsidR="00332451" w:rsidRPr="000E47CF" w14:paraId="44720D1D" w14:textId="77777777" w:rsidTr="00C657F2">
        <w:tc>
          <w:tcPr>
            <w:tcW w:w="8352" w:type="dxa"/>
          </w:tcPr>
          <w:p w14:paraId="37B02C67"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t>Лояльный</w:t>
            </w:r>
            <w:r w:rsidRPr="000E47CF">
              <w:rPr>
                <w:rFonts w:ascii="Times New Roman" w:hAnsi="Times New Roman"/>
                <w:sz w:val="20"/>
                <w:szCs w:val="20"/>
              </w:rPr>
              <w:t xml:space="preserve"> к установкам и проявлениям представителей субкультур, отличающий их от групп с деструктивным и девиантным поведением</w:t>
            </w:r>
          </w:p>
        </w:tc>
        <w:tc>
          <w:tcPr>
            <w:tcW w:w="1219" w:type="dxa"/>
          </w:tcPr>
          <w:p w14:paraId="7CA44182"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11</w:t>
            </w:r>
          </w:p>
        </w:tc>
      </w:tr>
      <w:tr w:rsidR="00332451" w:rsidRPr="000E47CF" w14:paraId="28245722" w14:textId="77777777" w:rsidTr="00C657F2">
        <w:tc>
          <w:tcPr>
            <w:tcW w:w="8352" w:type="dxa"/>
          </w:tcPr>
          <w:p w14:paraId="666DF929"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w:t>
            </w:r>
            <w:r w:rsidRPr="000E47CF">
              <w:rPr>
                <w:rFonts w:ascii="Times New Roman" w:hAnsi="Times New Roman"/>
                <w:b/>
                <w:sz w:val="20"/>
                <w:szCs w:val="20"/>
              </w:rPr>
              <w:t>неприятие</w:t>
            </w:r>
            <w:r w:rsidRPr="000E47CF">
              <w:rPr>
                <w:rFonts w:ascii="Times New Roman" w:hAnsi="Times New Roman"/>
                <w:sz w:val="20"/>
                <w:szCs w:val="20"/>
              </w:rPr>
              <w:t xml:space="preserve"> и предупреждающий </w:t>
            </w:r>
            <w:r w:rsidRPr="000E47CF">
              <w:rPr>
                <w:rFonts w:ascii="Times New Roman" w:hAnsi="Times New Roman"/>
                <w:b/>
                <w:sz w:val="20"/>
                <w:szCs w:val="20"/>
              </w:rPr>
              <w:t>социально опасное поведение</w:t>
            </w:r>
            <w:r w:rsidRPr="000E47CF">
              <w:rPr>
                <w:rFonts w:ascii="Times New Roman" w:hAnsi="Times New Roman"/>
                <w:sz w:val="20"/>
                <w:szCs w:val="20"/>
              </w:rPr>
              <w:t xml:space="preserve"> окружающих</w:t>
            </w:r>
          </w:p>
        </w:tc>
        <w:tc>
          <w:tcPr>
            <w:tcW w:w="1219" w:type="dxa"/>
          </w:tcPr>
          <w:p w14:paraId="23FC7BC1"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12</w:t>
            </w:r>
          </w:p>
        </w:tc>
      </w:tr>
      <w:tr w:rsidR="00332451" w:rsidRPr="000E47CF" w14:paraId="595FE3F8" w14:textId="77777777" w:rsidTr="00C657F2">
        <w:tc>
          <w:tcPr>
            <w:tcW w:w="9571" w:type="dxa"/>
            <w:gridSpan w:val="2"/>
          </w:tcPr>
          <w:p w14:paraId="152F79C9"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332451" w:rsidRPr="000E47CF" w14:paraId="2FDB6622" w14:textId="77777777" w:rsidTr="00C657F2">
        <w:tc>
          <w:tcPr>
            <w:tcW w:w="8352" w:type="dxa"/>
          </w:tcPr>
          <w:p w14:paraId="4EB973AA" w14:textId="77777777"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Способный в </w:t>
            </w:r>
            <w:r w:rsidRPr="000E47CF">
              <w:rPr>
                <w:rFonts w:ascii="Times New Roman" w:hAnsi="Times New Roman"/>
                <w:b/>
                <w:sz w:val="20"/>
                <w:szCs w:val="20"/>
              </w:rPr>
              <w:t>цифровой среде</w:t>
            </w:r>
            <w:r w:rsidRPr="000E47CF">
              <w:rPr>
                <w:rFonts w:ascii="Times New Roman" w:hAnsi="Times New Roman"/>
                <w:sz w:val="20"/>
                <w:szCs w:val="20"/>
              </w:rPr>
              <w:t xml:space="preserve">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219" w:type="dxa"/>
          </w:tcPr>
          <w:p w14:paraId="3B97210B"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13</w:t>
            </w:r>
          </w:p>
        </w:tc>
      </w:tr>
      <w:tr w:rsidR="00332451" w:rsidRPr="000E47CF" w14:paraId="440CEE57" w14:textId="77777777" w:rsidTr="00C657F2">
        <w:tc>
          <w:tcPr>
            <w:tcW w:w="8352" w:type="dxa"/>
          </w:tcPr>
          <w:p w14:paraId="0EE9F69A"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w:t>
            </w:r>
            <w:r w:rsidRPr="000E47CF">
              <w:rPr>
                <w:rFonts w:ascii="Times New Roman" w:hAnsi="Times New Roman"/>
                <w:b/>
                <w:sz w:val="20"/>
                <w:szCs w:val="20"/>
              </w:rPr>
              <w:t>ставить перед собой цели</w:t>
            </w:r>
            <w:r w:rsidRPr="000E47CF">
              <w:rPr>
                <w:rFonts w:ascii="Times New Roman" w:hAnsi="Times New Roman"/>
                <w:sz w:val="20"/>
                <w:szCs w:val="20"/>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Pr>
          <w:p w14:paraId="40A63A07"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14</w:t>
            </w:r>
          </w:p>
        </w:tc>
      </w:tr>
      <w:tr w:rsidR="00332451" w:rsidRPr="000E47CF" w14:paraId="634EAA57" w14:textId="77777777" w:rsidTr="00C657F2">
        <w:tc>
          <w:tcPr>
            <w:tcW w:w="8352" w:type="dxa"/>
          </w:tcPr>
          <w:p w14:paraId="3F206A9A"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генерировать </w:t>
            </w:r>
            <w:r w:rsidRPr="000E47CF">
              <w:rPr>
                <w:rFonts w:ascii="Times New Roman" w:hAnsi="Times New Roman"/>
                <w:b/>
                <w:sz w:val="20"/>
                <w:szCs w:val="20"/>
              </w:rPr>
              <w:t>новые идеи</w:t>
            </w:r>
            <w:r w:rsidRPr="000E47CF">
              <w:rPr>
                <w:rFonts w:ascii="Times New Roman" w:hAnsi="Times New Roman"/>
                <w:sz w:val="20"/>
                <w:szCs w:val="20"/>
              </w:rPr>
              <w:t xml:space="preserve">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219" w:type="dxa"/>
          </w:tcPr>
          <w:p w14:paraId="59A67E78"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15</w:t>
            </w:r>
          </w:p>
        </w:tc>
      </w:tr>
      <w:tr w:rsidR="00332451" w:rsidRPr="000E47CF" w14:paraId="10F4551F" w14:textId="77777777" w:rsidTr="00C657F2">
        <w:tc>
          <w:tcPr>
            <w:tcW w:w="8352" w:type="dxa"/>
          </w:tcPr>
          <w:p w14:paraId="5BE9C942"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E47CF">
              <w:rPr>
                <w:rFonts w:ascii="Times New Roman" w:hAnsi="Times New Roman"/>
                <w:b/>
                <w:sz w:val="20"/>
                <w:szCs w:val="20"/>
              </w:rPr>
              <w:t>; предупреждающий собственное и чужое деструктивное поведение в сетевом пространстве</w:t>
            </w:r>
            <w:r w:rsidRPr="000E47CF">
              <w:rPr>
                <w:rStyle w:val="aa"/>
                <w:rFonts w:ascii="Times New Roman" w:hAnsi="Times New Roman"/>
                <w:sz w:val="20"/>
                <w:szCs w:val="20"/>
              </w:rPr>
              <w:footnoteReference w:id="1"/>
            </w:r>
            <w:r w:rsidRPr="000E47CF">
              <w:rPr>
                <w:rFonts w:ascii="Times New Roman" w:hAnsi="Times New Roman"/>
                <w:sz w:val="20"/>
                <w:szCs w:val="20"/>
              </w:rPr>
              <w:t>.</w:t>
            </w:r>
          </w:p>
        </w:tc>
        <w:tc>
          <w:tcPr>
            <w:tcW w:w="1219" w:type="dxa"/>
          </w:tcPr>
          <w:p w14:paraId="32DADA45"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16</w:t>
            </w:r>
          </w:p>
        </w:tc>
      </w:tr>
      <w:tr w:rsidR="00332451" w:rsidRPr="000E47CF" w14:paraId="1E96C4D3" w14:textId="77777777" w:rsidTr="00C657F2">
        <w:tc>
          <w:tcPr>
            <w:tcW w:w="8352" w:type="dxa"/>
          </w:tcPr>
          <w:p w14:paraId="087247C1"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Гибко реагирующий на появление </w:t>
            </w:r>
            <w:r w:rsidRPr="000E47CF">
              <w:rPr>
                <w:rFonts w:ascii="Times New Roman" w:hAnsi="Times New Roman"/>
                <w:b/>
                <w:sz w:val="20"/>
                <w:szCs w:val="20"/>
              </w:rPr>
              <w:t>новых форм трудовой</w:t>
            </w:r>
            <w:r w:rsidRPr="000E47CF">
              <w:rPr>
                <w:rFonts w:ascii="Times New Roman" w:hAnsi="Times New Roman"/>
                <w:sz w:val="20"/>
                <w:szCs w:val="20"/>
              </w:rPr>
              <w:t xml:space="preserve"> деятельности, готовый к их </w:t>
            </w:r>
            <w:r w:rsidRPr="000E47CF">
              <w:rPr>
                <w:rFonts w:ascii="Times New Roman" w:hAnsi="Times New Roman"/>
                <w:b/>
                <w:sz w:val="20"/>
                <w:szCs w:val="20"/>
              </w:rPr>
              <w:t>освоению</w:t>
            </w:r>
          </w:p>
        </w:tc>
        <w:tc>
          <w:tcPr>
            <w:tcW w:w="1219" w:type="dxa"/>
          </w:tcPr>
          <w:p w14:paraId="23376126"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17</w:t>
            </w:r>
          </w:p>
        </w:tc>
      </w:tr>
      <w:tr w:rsidR="00332451" w:rsidRPr="000E47CF" w14:paraId="2FAB147C" w14:textId="77777777" w:rsidTr="00C657F2">
        <w:tc>
          <w:tcPr>
            <w:tcW w:w="8352" w:type="dxa"/>
          </w:tcPr>
          <w:p w14:paraId="19099A36"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Осознающий значимость системного познания мира, критического </w:t>
            </w:r>
            <w:r w:rsidRPr="000E47CF">
              <w:rPr>
                <w:rFonts w:ascii="Times New Roman" w:hAnsi="Times New Roman"/>
                <w:b/>
                <w:sz w:val="20"/>
                <w:szCs w:val="20"/>
              </w:rPr>
              <w:t>осмысления накопленного опыта</w:t>
            </w:r>
          </w:p>
        </w:tc>
        <w:tc>
          <w:tcPr>
            <w:tcW w:w="1219" w:type="dxa"/>
          </w:tcPr>
          <w:p w14:paraId="206DCF01"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18</w:t>
            </w:r>
          </w:p>
        </w:tc>
      </w:tr>
      <w:tr w:rsidR="00332451" w:rsidRPr="000E47CF" w14:paraId="6029687B" w14:textId="77777777" w:rsidTr="00C657F2">
        <w:tc>
          <w:tcPr>
            <w:tcW w:w="8352" w:type="dxa"/>
          </w:tcPr>
          <w:p w14:paraId="513D9896"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Развивающий </w:t>
            </w:r>
            <w:r w:rsidRPr="000E47CF">
              <w:rPr>
                <w:rFonts w:ascii="Times New Roman" w:hAnsi="Times New Roman"/>
                <w:b/>
                <w:sz w:val="20"/>
                <w:szCs w:val="20"/>
              </w:rPr>
              <w:t>творческие способности</w:t>
            </w:r>
            <w:r w:rsidRPr="000E47CF">
              <w:rPr>
                <w:rFonts w:ascii="Times New Roman" w:hAnsi="Times New Roman"/>
                <w:sz w:val="20"/>
                <w:szCs w:val="20"/>
              </w:rPr>
              <w:t>, способный креативно мыслить</w:t>
            </w:r>
          </w:p>
        </w:tc>
        <w:tc>
          <w:tcPr>
            <w:tcW w:w="1219" w:type="dxa"/>
          </w:tcPr>
          <w:p w14:paraId="43138D88"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19</w:t>
            </w:r>
          </w:p>
        </w:tc>
      </w:tr>
      <w:tr w:rsidR="00332451" w:rsidRPr="000E47CF" w14:paraId="57ED88FF" w14:textId="77777777" w:rsidTr="00C657F2">
        <w:tc>
          <w:tcPr>
            <w:tcW w:w="8352" w:type="dxa"/>
          </w:tcPr>
          <w:p w14:paraId="2F9A1ADD"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в цифровой среде проводить </w:t>
            </w:r>
            <w:r w:rsidRPr="000E47CF">
              <w:rPr>
                <w:rFonts w:ascii="Times New Roman" w:hAnsi="Times New Roman"/>
                <w:b/>
                <w:sz w:val="20"/>
                <w:szCs w:val="20"/>
              </w:rPr>
              <w:t>оценку информации</w:t>
            </w:r>
            <w:r w:rsidRPr="000E47CF">
              <w:rPr>
                <w:rFonts w:ascii="Times New Roman" w:hAnsi="Times New Roman"/>
                <w:sz w:val="20"/>
                <w:szCs w:val="20"/>
              </w:rPr>
              <w:t>, ее достоверность, строить логические умозаключения на основании поступающей информации</w:t>
            </w:r>
          </w:p>
        </w:tc>
        <w:tc>
          <w:tcPr>
            <w:tcW w:w="1219" w:type="dxa"/>
          </w:tcPr>
          <w:p w14:paraId="46056481"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20</w:t>
            </w:r>
          </w:p>
        </w:tc>
      </w:tr>
      <w:tr w:rsidR="00332451" w:rsidRPr="000E47CF" w14:paraId="5B53BA26" w14:textId="77777777" w:rsidTr="00C657F2">
        <w:tc>
          <w:tcPr>
            <w:tcW w:w="8352" w:type="dxa"/>
          </w:tcPr>
          <w:p w14:paraId="4EAD7A33"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к профессиональной конкуренции и </w:t>
            </w:r>
            <w:r w:rsidRPr="000E47CF">
              <w:rPr>
                <w:rFonts w:ascii="Times New Roman" w:hAnsi="Times New Roman"/>
                <w:b/>
                <w:sz w:val="20"/>
                <w:szCs w:val="20"/>
              </w:rPr>
              <w:t>конструктивной реакции на критику</w:t>
            </w:r>
          </w:p>
        </w:tc>
        <w:tc>
          <w:tcPr>
            <w:tcW w:w="1219" w:type="dxa"/>
          </w:tcPr>
          <w:p w14:paraId="7035CF04"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21</w:t>
            </w:r>
          </w:p>
        </w:tc>
      </w:tr>
      <w:tr w:rsidR="00332451" w:rsidRPr="000E47CF" w14:paraId="768A18CC" w14:textId="77777777" w:rsidTr="00C657F2">
        <w:tc>
          <w:tcPr>
            <w:tcW w:w="8352" w:type="dxa"/>
          </w:tcPr>
          <w:p w14:paraId="36191AA6"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приверженность </w:t>
            </w:r>
            <w:r w:rsidRPr="000E47CF">
              <w:rPr>
                <w:rFonts w:ascii="Times New Roman" w:hAnsi="Times New Roman"/>
                <w:b/>
                <w:sz w:val="20"/>
                <w:szCs w:val="20"/>
              </w:rPr>
              <w:t>принципам честности, порядочности, открытости</w:t>
            </w:r>
          </w:p>
        </w:tc>
        <w:tc>
          <w:tcPr>
            <w:tcW w:w="1219" w:type="dxa"/>
          </w:tcPr>
          <w:p w14:paraId="7C2019C8"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22</w:t>
            </w:r>
          </w:p>
        </w:tc>
      </w:tr>
      <w:tr w:rsidR="00332451" w:rsidRPr="000E47CF" w14:paraId="5BC41E97" w14:textId="77777777" w:rsidTr="00C657F2">
        <w:tc>
          <w:tcPr>
            <w:tcW w:w="9571" w:type="dxa"/>
            <w:gridSpan w:val="2"/>
          </w:tcPr>
          <w:p w14:paraId="2AE62FCA" w14:textId="77777777" w:rsidR="00332451" w:rsidRPr="000E47CF" w:rsidRDefault="00332451" w:rsidP="00C657F2">
            <w:pPr>
              <w:shd w:val="clear" w:color="auto" w:fill="FFFFFF"/>
              <w:spacing w:after="0" w:line="240" w:lineRule="auto"/>
              <w:jc w:val="center"/>
              <w:rPr>
                <w:rFonts w:ascii="Times New Roman" w:eastAsia="Times New Roman" w:hAnsi="Times New Roman"/>
                <w:b/>
                <w:color w:val="000000"/>
                <w:sz w:val="24"/>
                <w:szCs w:val="24"/>
                <w:lang w:eastAsia="ru-RU"/>
              </w:rPr>
            </w:pPr>
            <w:r w:rsidRPr="000E47CF">
              <w:rPr>
                <w:rFonts w:ascii="Times New Roman" w:eastAsia="Times New Roman" w:hAnsi="Times New Roman"/>
                <w:b/>
                <w:color w:val="000000"/>
                <w:sz w:val="24"/>
                <w:szCs w:val="24"/>
                <w:lang w:eastAsia="ru-RU"/>
              </w:rPr>
              <w:t>Личностные результаты реализации программы воспитания, определённые ключевыми работодателями</w:t>
            </w:r>
          </w:p>
        </w:tc>
      </w:tr>
      <w:tr w:rsidR="00332451" w:rsidRPr="000E47CF" w14:paraId="191FA997" w14:textId="77777777" w:rsidTr="00C657F2">
        <w:tc>
          <w:tcPr>
            <w:tcW w:w="8352" w:type="dxa"/>
          </w:tcPr>
          <w:p w14:paraId="0DD66844"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lastRenderedPageBreak/>
              <w:t>Самостоятельный и ответственный</w:t>
            </w:r>
            <w:r w:rsidRPr="000E47CF">
              <w:rPr>
                <w:rFonts w:ascii="Times New Roman" w:hAnsi="Times New Roman"/>
                <w:sz w:val="20"/>
                <w:szCs w:val="20"/>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Pr>
          <w:p w14:paraId="756AB145"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23</w:t>
            </w:r>
          </w:p>
        </w:tc>
      </w:tr>
      <w:tr w:rsidR="00332451" w:rsidRPr="000E47CF" w14:paraId="69FB9607" w14:textId="77777777" w:rsidTr="00C657F2">
        <w:tc>
          <w:tcPr>
            <w:tcW w:w="9571" w:type="dxa"/>
            <w:gridSpan w:val="2"/>
          </w:tcPr>
          <w:p w14:paraId="6EB9D3B4"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color w:val="000000"/>
                <w:sz w:val="24"/>
                <w:szCs w:val="24"/>
                <w:shd w:val="clear" w:color="auto" w:fill="FFFFFF"/>
              </w:rPr>
              <w:t>Личностные результаты реализации программы воспитания, определённые Красноярским техникумом промышленного сервиса</w:t>
            </w:r>
          </w:p>
        </w:tc>
      </w:tr>
      <w:tr w:rsidR="00332451" w:rsidRPr="000E47CF" w14:paraId="065AC5EA" w14:textId="77777777" w:rsidTr="00C657F2">
        <w:tc>
          <w:tcPr>
            <w:tcW w:w="8352" w:type="dxa"/>
          </w:tcPr>
          <w:p w14:paraId="73B76B46" w14:textId="77777777"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Проявляющий </w:t>
            </w:r>
            <w:r w:rsidRPr="000E47CF">
              <w:rPr>
                <w:rFonts w:ascii="Times New Roman" w:hAnsi="Times New Roman"/>
                <w:b/>
                <w:sz w:val="20"/>
                <w:szCs w:val="20"/>
              </w:rPr>
              <w:t>эмпатию</w:t>
            </w:r>
            <w:r w:rsidRPr="000E47CF">
              <w:rPr>
                <w:rFonts w:ascii="Times New Roman" w:hAnsi="Times New Roman"/>
                <w:sz w:val="20"/>
                <w:szCs w:val="20"/>
              </w:rPr>
              <w:t xml:space="preserve">, выражающий активную гражданскую позицию, участвующий в студенческом и территориальном </w:t>
            </w:r>
            <w:r w:rsidRPr="000E47CF">
              <w:rPr>
                <w:rFonts w:ascii="Times New Roman" w:hAnsi="Times New Roman"/>
                <w:b/>
                <w:sz w:val="20"/>
                <w:szCs w:val="20"/>
              </w:rPr>
              <w:t>самоуправлении</w:t>
            </w:r>
            <w:r w:rsidRPr="000E47CF">
              <w:rPr>
                <w:rFonts w:ascii="Times New Roman" w:hAnsi="Times New Roman"/>
                <w:sz w:val="20"/>
                <w:szCs w:val="20"/>
              </w:rPr>
              <w:t>,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219" w:type="dxa"/>
          </w:tcPr>
          <w:p w14:paraId="5E9B4960"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24</w:t>
            </w:r>
          </w:p>
        </w:tc>
      </w:tr>
      <w:tr w:rsidR="00332451" w:rsidRPr="000E47CF" w14:paraId="53D08787" w14:textId="77777777" w:rsidTr="00C657F2">
        <w:tc>
          <w:tcPr>
            <w:tcW w:w="8352" w:type="dxa"/>
          </w:tcPr>
          <w:p w14:paraId="636753E9" w14:textId="77777777"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готовый к самозанятости</w:t>
            </w:r>
          </w:p>
        </w:tc>
        <w:tc>
          <w:tcPr>
            <w:tcW w:w="1219" w:type="dxa"/>
          </w:tcPr>
          <w:p w14:paraId="0E0AEA70"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35</w:t>
            </w:r>
          </w:p>
        </w:tc>
      </w:tr>
      <w:tr w:rsidR="00332451" w:rsidRPr="000E47CF" w14:paraId="6CB1ABC4" w14:textId="77777777" w:rsidTr="00C657F2">
        <w:tc>
          <w:tcPr>
            <w:tcW w:w="8352" w:type="dxa"/>
          </w:tcPr>
          <w:p w14:paraId="01EC32C5" w14:textId="77777777"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меняющихся ситуациях</w:t>
            </w:r>
          </w:p>
        </w:tc>
        <w:tc>
          <w:tcPr>
            <w:tcW w:w="1219" w:type="dxa"/>
          </w:tcPr>
          <w:p w14:paraId="5D64522F" w14:textId="77777777"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36</w:t>
            </w:r>
          </w:p>
        </w:tc>
      </w:tr>
      <w:bookmarkEnd w:id="4"/>
    </w:tbl>
    <w:p w14:paraId="03529FE7" w14:textId="38343953" w:rsidR="00332451" w:rsidRPr="000E47CF" w:rsidRDefault="00332451" w:rsidP="00332451">
      <w:pPr>
        <w:jc w:val="both"/>
        <w:rPr>
          <w:rFonts w:ascii="Times New Roman" w:hAnsi="Times New Roman"/>
        </w:rPr>
      </w:pPr>
    </w:p>
    <w:p w14:paraId="452846D2" w14:textId="77777777"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p>
    <w:p w14:paraId="5B5A14E6" w14:textId="3502BD63"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2 </w:t>
      </w:r>
    </w:p>
    <w:p w14:paraId="070FFF99" w14:textId="0BCD3AEC" w:rsidR="00F8070B" w:rsidRPr="000E47CF" w:rsidRDefault="00F8070B" w:rsidP="00F8070B">
      <w:pPr>
        <w:shd w:val="clear" w:color="auto" w:fill="FFFFFF"/>
        <w:spacing w:after="0" w:line="240" w:lineRule="auto"/>
        <w:jc w:val="center"/>
        <w:rPr>
          <w:rFonts w:ascii="Times New Roman" w:hAnsi="Times New Roman"/>
          <w:b/>
          <w:color w:val="000000"/>
          <w:sz w:val="23"/>
          <w:szCs w:val="23"/>
          <w:shd w:val="clear" w:color="auto" w:fill="FFFFFF"/>
        </w:rPr>
      </w:pPr>
      <w:r w:rsidRPr="000E47CF">
        <w:rPr>
          <w:rFonts w:ascii="Times New Roman" w:hAnsi="Times New Roman"/>
          <w:b/>
          <w:color w:val="000000"/>
          <w:sz w:val="23"/>
          <w:szCs w:val="23"/>
          <w:shd w:val="clear" w:color="auto" w:fill="FFFFFF"/>
        </w:rPr>
        <w:t>Показатели результативности реализации программы воспитания</w:t>
      </w:r>
    </w:p>
    <w:p w14:paraId="4687E4C4" w14:textId="29E098FE" w:rsidR="00F8070B" w:rsidRPr="000E47CF" w:rsidRDefault="00F8070B" w:rsidP="00332451">
      <w:pPr>
        <w:jc w:val="both"/>
        <w:rPr>
          <w:rFonts w:ascii="Times New Roman" w:hAnsi="Times New Roman"/>
        </w:rPr>
      </w:pPr>
    </w:p>
    <w:tbl>
      <w:tblPr>
        <w:tblStyle w:val="a4"/>
        <w:tblW w:w="9645" w:type="dxa"/>
        <w:tblLayout w:type="fixed"/>
        <w:tblLook w:val="04A0" w:firstRow="1" w:lastRow="0" w:firstColumn="1" w:lastColumn="0" w:noHBand="0" w:noVBand="1"/>
      </w:tblPr>
      <w:tblGrid>
        <w:gridCol w:w="8109"/>
        <w:gridCol w:w="1536"/>
      </w:tblGrid>
      <w:tr w:rsidR="00F8070B" w:rsidRPr="000E47CF" w14:paraId="370A0E8E" w14:textId="77777777" w:rsidTr="00F8070B">
        <w:trPr>
          <w:trHeight w:val="1338"/>
        </w:trPr>
        <w:tc>
          <w:tcPr>
            <w:tcW w:w="8109" w:type="dxa"/>
          </w:tcPr>
          <w:p w14:paraId="60E1F09C"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Показатели результативности реализации программы воспитания</w:t>
            </w:r>
          </w:p>
        </w:tc>
        <w:tc>
          <w:tcPr>
            <w:tcW w:w="1536" w:type="dxa"/>
          </w:tcPr>
          <w:p w14:paraId="56D87F31" w14:textId="77777777"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Код показателя реализации программы</w:t>
            </w:r>
          </w:p>
          <w:p w14:paraId="4A945191" w14:textId="77777777" w:rsidR="00F8070B" w:rsidRPr="000E47CF" w:rsidRDefault="00F8070B" w:rsidP="00C657F2">
            <w:pPr>
              <w:shd w:val="clear" w:color="auto" w:fill="FFFFFF"/>
              <w:jc w:val="center"/>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воспитания</w:t>
            </w:r>
          </w:p>
        </w:tc>
      </w:tr>
      <w:tr w:rsidR="00F8070B" w:rsidRPr="000E47CF" w14:paraId="6838E675" w14:textId="77777777" w:rsidTr="00F8070B">
        <w:trPr>
          <w:trHeight w:val="791"/>
        </w:trPr>
        <w:tc>
          <w:tcPr>
            <w:tcW w:w="8109" w:type="dxa"/>
          </w:tcPr>
          <w:p w14:paraId="17DD2020"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14:paraId="19262A7E"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w:t>
            </w:r>
          </w:p>
        </w:tc>
      </w:tr>
      <w:tr w:rsidR="00F8070B" w:rsidRPr="000E47CF" w14:paraId="4EB70903" w14:textId="77777777" w:rsidTr="00F8070B">
        <w:trPr>
          <w:trHeight w:val="273"/>
        </w:trPr>
        <w:tc>
          <w:tcPr>
            <w:tcW w:w="8109" w:type="dxa"/>
          </w:tcPr>
          <w:p w14:paraId="69EE09AB"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с высоким уровнем экологической культуры, %.</w:t>
            </w:r>
          </w:p>
        </w:tc>
        <w:tc>
          <w:tcPr>
            <w:tcW w:w="1536" w:type="dxa"/>
          </w:tcPr>
          <w:p w14:paraId="6BF5C5ED"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14:paraId="59C1053F" w14:textId="77777777" w:rsidTr="00F8070B">
        <w:trPr>
          <w:trHeight w:val="532"/>
        </w:trPr>
        <w:tc>
          <w:tcPr>
            <w:tcW w:w="8109" w:type="dxa"/>
          </w:tcPr>
          <w:p w14:paraId="5EE191ED"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обучающихся, занявших призовые места в районных, областных и</w:t>
            </w:r>
          </w:p>
          <w:p w14:paraId="0EA82923"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всероссийских мероприятиях, чел.</w:t>
            </w:r>
          </w:p>
        </w:tc>
        <w:tc>
          <w:tcPr>
            <w:tcW w:w="1536" w:type="dxa"/>
          </w:tcPr>
          <w:p w14:paraId="643ED6BD"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14:paraId="53799801" w14:textId="77777777" w:rsidTr="00F8070B">
        <w:trPr>
          <w:trHeight w:val="532"/>
        </w:trPr>
        <w:tc>
          <w:tcPr>
            <w:tcW w:w="8109" w:type="dxa"/>
          </w:tcPr>
          <w:p w14:paraId="5CF33400"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принявших участие в межрайонных этапах олимпиад,</w:t>
            </w:r>
          </w:p>
          <w:p w14:paraId="791ED656"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конкурсов профессионального мастерства, %</w:t>
            </w:r>
          </w:p>
        </w:tc>
        <w:tc>
          <w:tcPr>
            <w:tcW w:w="1536" w:type="dxa"/>
          </w:tcPr>
          <w:p w14:paraId="2F11A87D"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14:paraId="2F495FBC" w14:textId="77777777" w:rsidTr="00F8070B">
        <w:trPr>
          <w:trHeight w:val="806"/>
        </w:trPr>
        <w:tc>
          <w:tcPr>
            <w:tcW w:w="8109" w:type="dxa"/>
          </w:tcPr>
          <w:p w14:paraId="7AC93AF9"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победителей и призёров, чемпионатов, «Молодые профессионалы» (WorldSkillsRussia), межрайонных и региональных этапов олимпиад, конкурсов профессионального мастерства, чел.</w:t>
            </w:r>
          </w:p>
        </w:tc>
        <w:tc>
          <w:tcPr>
            <w:tcW w:w="1536" w:type="dxa"/>
          </w:tcPr>
          <w:p w14:paraId="14E84FC8"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14:paraId="305728E3" w14:textId="77777777" w:rsidTr="00F8070B">
        <w:trPr>
          <w:trHeight w:val="532"/>
        </w:trPr>
        <w:tc>
          <w:tcPr>
            <w:tcW w:w="8109" w:type="dxa"/>
          </w:tcPr>
          <w:p w14:paraId="2CEA6BFE"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вовлечённых в организацию студенческого самоуправления, %</w:t>
            </w:r>
          </w:p>
        </w:tc>
        <w:tc>
          <w:tcPr>
            <w:tcW w:w="1536" w:type="dxa"/>
          </w:tcPr>
          <w:p w14:paraId="383DA7B2"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14:paraId="3ACDE095" w14:textId="77777777" w:rsidTr="00F8070B">
        <w:trPr>
          <w:trHeight w:val="532"/>
        </w:trPr>
        <w:tc>
          <w:tcPr>
            <w:tcW w:w="8109" w:type="dxa"/>
          </w:tcPr>
          <w:p w14:paraId="1AC86269"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занимающихся волонтёрской деятельностью и социально-</w:t>
            </w:r>
          </w:p>
          <w:p w14:paraId="147416BC"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значимыми делами, %</w:t>
            </w:r>
          </w:p>
        </w:tc>
        <w:tc>
          <w:tcPr>
            <w:tcW w:w="1536" w:type="dxa"/>
          </w:tcPr>
          <w:p w14:paraId="4498F3CD"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14:paraId="6AD35DD4" w14:textId="77777777" w:rsidTr="00F8070B">
        <w:trPr>
          <w:trHeight w:val="273"/>
        </w:trPr>
        <w:tc>
          <w:tcPr>
            <w:tcW w:w="8109" w:type="dxa"/>
          </w:tcPr>
          <w:p w14:paraId="072D7732"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Количество обучающихся, совершающих правонарушения, чел.</w:t>
            </w:r>
          </w:p>
        </w:tc>
        <w:tc>
          <w:tcPr>
            <w:tcW w:w="1536" w:type="dxa"/>
          </w:tcPr>
          <w:p w14:paraId="76425C14"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14:paraId="623459CD" w14:textId="77777777" w:rsidTr="00F8070B">
        <w:trPr>
          <w:trHeight w:val="532"/>
        </w:trPr>
        <w:tc>
          <w:tcPr>
            <w:tcW w:w="8109" w:type="dxa"/>
          </w:tcPr>
          <w:p w14:paraId="49C383E1"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участвующих в мероприятиях социально – психологической направленности, %</w:t>
            </w:r>
          </w:p>
        </w:tc>
        <w:tc>
          <w:tcPr>
            <w:tcW w:w="1536" w:type="dxa"/>
          </w:tcPr>
          <w:p w14:paraId="6CA71DEF"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ПР9</w:t>
            </w:r>
          </w:p>
        </w:tc>
      </w:tr>
      <w:tr w:rsidR="00F8070B" w:rsidRPr="000E47CF" w14:paraId="25688521" w14:textId="77777777" w:rsidTr="00F8070B">
        <w:trPr>
          <w:trHeight w:val="273"/>
        </w:trPr>
        <w:tc>
          <w:tcPr>
            <w:tcW w:w="8109" w:type="dxa"/>
          </w:tcPr>
          <w:p w14:paraId="0D65F09B"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выпускников, трудоустроенных по полученной профессии, %</w:t>
            </w:r>
          </w:p>
        </w:tc>
        <w:tc>
          <w:tcPr>
            <w:tcW w:w="1536" w:type="dxa"/>
          </w:tcPr>
          <w:p w14:paraId="1ACC29B3"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14:paraId="5154B236" w14:textId="77777777" w:rsidTr="00F8070B">
        <w:trPr>
          <w:trHeight w:val="532"/>
        </w:trPr>
        <w:tc>
          <w:tcPr>
            <w:tcW w:w="8109" w:type="dxa"/>
          </w:tcPr>
          <w:p w14:paraId="35C8194E"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занятых в работе творческих объединений, секций и</w:t>
            </w:r>
          </w:p>
          <w:p w14:paraId="587FA8C4"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спортивного клуба, %.</w:t>
            </w:r>
          </w:p>
        </w:tc>
        <w:tc>
          <w:tcPr>
            <w:tcW w:w="1536" w:type="dxa"/>
          </w:tcPr>
          <w:p w14:paraId="347A4278"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14:paraId="551ED1B0" w14:textId="77777777" w:rsidTr="00F8070B">
        <w:trPr>
          <w:trHeight w:val="532"/>
        </w:trPr>
        <w:tc>
          <w:tcPr>
            <w:tcW w:w="8109" w:type="dxa"/>
          </w:tcPr>
          <w:p w14:paraId="3945996F" w14:textId="77777777"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техникума, занятых в мероприятиях по физической культуре, спорту и здоровому образу жизни, %.</w:t>
            </w:r>
          </w:p>
        </w:tc>
        <w:tc>
          <w:tcPr>
            <w:tcW w:w="1536" w:type="dxa"/>
          </w:tcPr>
          <w:p w14:paraId="3E1C0CAB"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14:paraId="3CB3BDD9" w14:textId="77777777" w:rsidTr="00F8070B">
        <w:trPr>
          <w:trHeight w:val="273"/>
        </w:trPr>
        <w:tc>
          <w:tcPr>
            <w:tcW w:w="8109" w:type="dxa"/>
          </w:tcPr>
          <w:p w14:paraId="1A5F376A"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вовлеченных в культурно – творческие мероприятия, %</w:t>
            </w:r>
          </w:p>
        </w:tc>
        <w:tc>
          <w:tcPr>
            <w:tcW w:w="1536" w:type="dxa"/>
          </w:tcPr>
          <w:p w14:paraId="51DD9541"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14:paraId="52DD0477" w14:textId="77777777" w:rsidTr="00F8070B">
        <w:trPr>
          <w:trHeight w:val="273"/>
        </w:trPr>
        <w:tc>
          <w:tcPr>
            <w:tcW w:w="8109" w:type="dxa"/>
          </w:tcPr>
          <w:p w14:paraId="56870280"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техникума, сдавших нормы ГТО, %.</w:t>
            </w:r>
          </w:p>
        </w:tc>
        <w:tc>
          <w:tcPr>
            <w:tcW w:w="1536" w:type="dxa"/>
          </w:tcPr>
          <w:p w14:paraId="1477CC15"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14:paraId="015856B3" w14:textId="77777777" w:rsidTr="00F8070B">
        <w:trPr>
          <w:trHeight w:val="273"/>
        </w:trPr>
        <w:tc>
          <w:tcPr>
            <w:tcW w:w="8109" w:type="dxa"/>
          </w:tcPr>
          <w:p w14:paraId="040123F9"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вовлечённых в научно-исследовательскую работу, %.</w:t>
            </w:r>
          </w:p>
        </w:tc>
        <w:tc>
          <w:tcPr>
            <w:tcW w:w="1536" w:type="dxa"/>
          </w:tcPr>
          <w:p w14:paraId="3ACDB9A9" w14:textId="77777777"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ПР15</w:t>
            </w:r>
          </w:p>
        </w:tc>
      </w:tr>
    </w:tbl>
    <w:p w14:paraId="285A0F28" w14:textId="06DDB537" w:rsidR="00F8070B" w:rsidRPr="000E47CF" w:rsidRDefault="00F8070B" w:rsidP="00332451">
      <w:pPr>
        <w:jc w:val="both"/>
        <w:rPr>
          <w:rFonts w:ascii="Times New Roman" w:hAnsi="Times New Roman"/>
        </w:rPr>
      </w:pPr>
    </w:p>
    <w:p w14:paraId="366711A2" w14:textId="4C3BFB28"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3 </w:t>
      </w:r>
    </w:p>
    <w:p w14:paraId="00D7C79A" w14:textId="71110E86" w:rsidR="00F8070B" w:rsidRPr="000E47CF" w:rsidRDefault="00F8070B" w:rsidP="00F8070B">
      <w:pPr>
        <w:shd w:val="clear" w:color="auto" w:fill="FFFFFF"/>
        <w:spacing w:after="0" w:line="240" w:lineRule="auto"/>
        <w:jc w:val="center"/>
        <w:rPr>
          <w:rFonts w:ascii="Times New Roman" w:eastAsia="Times New Roman" w:hAnsi="Times New Roman"/>
          <w:b/>
          <w:color w:val="000000"/>
          <w:sz w:val="23"/>
          <w:szCs w:val="23"/>
          <w:lang w:eastAsia="ru-RU"/>
        </w:rPr>
      </w:pPr>
      <w:r w:rsidRPr="000E47CF">
        <w:rPr>
          <w:rFonts w:ascii="Times New Roman" w:eastAsia="Times New Roman" w:hAnsi="Times New Roman"/>
          <w:b/>
          <w:color w:val="000000"/>
          <w:sz w:val="23"/>
          <w:szCs w:val="23"/>
          <w:lang w:eastAsia="ru-RU"/>
        </w:rPr>
        <w:t>Соотнесение личностных и образовательных результатов реализации ПООП</w:t>
      </w:r>
    </w:p>
    <w:tbl>
      <w:tblPr>
        <w:tblStyle w:val="a4"/>
        <w:tblW w:w="0" w:type="auto"/>
        <w:tblLook w:val="04A0" w:firstRow="1" w:lastRow="0" w:firstColumn="1" w:lastColumn="0" w:noHBand="0" w:noVBand="1"/>
      </w:tblPr>
      <w:tblGrid>
        <w:gridCol w:w="1869"/>
        <w:gridCol w:w="1811"/>
        <w:gridCol w:w="1811"/>
        <w:gridCol w:w="1821"/>
        <w:gridCol w:w="2033"/>
      </w:tblGrid>
      <w:tr w:rsidR="00F8070B" w:rsidRPr="000E47CF" w14:paraId="3F060A95" w14:textId="77777777" w:rsidTr="00C657F2">
        <w:tc>
          <w:tcPr>
            <w:tcW w:w="1914" w:type="dxa"/>
          </w:tcPr>
          <w:p w14:paraId="50E4958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Код личностных результатов реализации программы воспитания</w:t>
            </w:r>
          </w:p>
        </w:tc>
        <w:tc>
          <w:tcPr>
            <w:tcW w:w="1914" w:type="dxa"/>
          </w:tcPr>
          <w:p w14:paraId="6C49A54C" w14:textId="77777777"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ОК </w:t>
            </w:r>
          </w:p>
          <w:p w14:paraId="60575077"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14:paraId="10B6C8D0" w14:textId="77777777"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ПК </w:t>
            </w:r>
          </w:p>
          <w:p w14:paraId="4F429666"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14:paraId="4890A1CB"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Индекс ПМ, ОП</w:t>
            </w:r>
          </w:p>
        </w:tc>
        <w:tc>
          <w:tcPr>
            <w:tcW w:w="1915" w:type="dxa"/>
          </w:tcPr>
          <w:p w14:paraId="6F9BC14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Показатели результативности</w:t>
            </w:r>
          </w:p>
          <w:p w14:paraId="4553E85D" w14:textId="77777777" w:rsidR="00F8070B" w:rsidRPr="000E47CF" w:rsidRDefault="00F8070B" w:rsidP="00F8070B">
            <w:pPr>
              <w:jc w:val="both"/>
              <w:rPr>
                <w:rFonts w:ascii="Times New Roman" w:hAnsi="Times New Roman"/>
                <w:b/>
                <w:bCs/>
                <w:sz w:val="24"/>
                <w:szCs w:val="24"/>
              </w:rPr>
            </w:pPr>
          </w:p>
        </w:tc>
      </w:tr>
      <w:tr w:rsidR="00F8070B" w:rsidRPr="000E47CF" w14:paraId="3291EF46" w14:textId="77777777" w:rsidTr="00C657F2">
        <w:tc>
          <w:tcPr>
            <w:tcW w:w="1914" w:type="dxa"/>
          </w:tcPr>
          <w:p w14:paraId="65D0C4F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3-4,</w:t>
            </w:r>
          </w:p>
          <w:p w14:paraId="1520A1C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10-19,</w:t>
            </w:r>
          </w:p>
          <w:p w14:paraId="1FEB20A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14:paraId="1A50FDA4" w14:textId="77777777" w:rsidR="00F8070B" w:rsidRPr="000E47CF" w:rsidRDefault="00F8070B" w:rsidP="00F8070B">
            <w:pPr>
              <w:shd w:val="clear" w:color="auto" w:fill="FFFFFF"/>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14:paraId="301F34E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1-11</w:t>
            </w:r>
          </w:p>
          <w:p w14:paraId="383E325A" w14:textId="77777777" w:rsidR="00F8070B" w:rsidRPr="000E47CF" w:rsidRDefault="00F8070B" w:rsidP="00F8070B">
            <w:pPr>
              <w:jc w:val="both"/>
              <w:rPr>
                <w:rFonts w:ascii="Times New Roman" w:hAnsi="Times New Roman"/>
                <w:b/>
                <w:bCs/>
                <w:sz w:val="24"/>
                <w:szCs w:val="24"/>
              </w:rPr>
            </w:pPr>
          </w:p>
        </w:tc>
        <w:tc>
          <w:tcPr>
            <w:tcW w:w="1914" w:type="dxa"/>
          </w:tcPr>
          <w:p w14:paraId="451E80C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3E3E790E"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7DB6DB1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6B00B6E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1574E3B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4051388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 ОП.01 - ОП.13</w:t>
            </w:r>
          </w:p>
          <w:p w14:paraId="06F16FDA" w14:textId="77777777" w:rsidR="00F8070B" w:rsidRPr="000E47CF" w:rsidRDefault="00F8070B" w:rsidP="00F8070B">
            <w:pPr>
              <w:jc w:val="both"/>
              <w:rPr>
                <w:rFonts w:ascii="Times New Roman" w:hAnsi="Times New Roman"/>
                <w:b/>
                <w:bCs/>
                <w:sz w:val="24"/>
                <w:szCs w:val="24"/>
              </w:rPr>
            </w:pPr>
          </w:p>
        </w:tc>
        <w:tc>
          <w:tcPr>
            <w:tcW w:w="1915" w:type="dxa"/>
          </w:tcPr>
          <w:p w14:paraId="775CC08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ПР 1</w:t>
            </w:r>
          </w:p>
          <w:p w14:paraId="3C520B8D" w14:textId="77777777" w:rsidR="00F8070B" w:rsidRPr="000E47CF" w:rsidRDefault="00F8070B" w:rsidP="00F8070B">
            <w:pPr>
              <w:jc w:val="both"/>
              <w:rPr>
                <w:rFonts w:ascii="Times New Roman" w:hAnsi="Times New Roman"/>
                <w:b/>
                <w:bCs/>
                <w:sz w:val="24"/>
                <w:szCs w:val="24"/>
              </w:rPr>
            </w:pPr>
          </w:p>
        </w:tc>
      </w:tr>
      <w:tr w:rsidR="00F8070B" w:rsidRPr="000E47CF" w14:paraId="340BA19C" w14:textId="77777777" w:rsidTr="00C657F2">
        <w:tc>
          <w:tcPr>
            <w:tcW w:w="1914" w:type="dxa"/>
          </w:tcPr>
          <w:p w14:paraId="23951C1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10, ЛР 14,</w:t>
            </w:r>
          </w:p>
          <w:p w14:paraId="2A64232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18,</w:t>
            </w:r>
          </w:p>
          <w:p w14:paraId="5EA680B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20-21,</w:t>
            </w:r>
          </w:p>
          <w:p w14:paraId="34A4C0A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24</w:t>
            </w:r>
          </w:p>
          <w:p w14:paraId="2F7E934A"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14:paraId="25E55D9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3, ОК 4,</w:t>
            </w:r>
          </w:p>
          <w:p w14:paraId="6B435BC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7</w:t>
            </w:r>
          </w:p>
          <w:p w14:paraId="1225459A" w14:textId="77777777" w:rsidR="00F8070B" w:rsidRPr="000E47CF" w:rsidRDefault="00F8070B" w:rsidP="00F8070B">
            <w:pPr>
              <w:jc w:val="both"/>
              <w:rPr>
                <w:rFonts w:ascii="Times New Roman" w:hAnsi="Times New Roman"/>
                <w:b/>
                <w:bCs/>
                <w:sz w:val="24"/>
                <w:szCs w:val="24"/>
              </w:rPr>
            </w:pPr>
          </w:p>
        </w:tc>
        <w:tc>
          <w:tcPr>
            <w:tcW w:w="1914" w:type="dxa"/>
          </w:tcPr>
          <w:p w14:paraId="3AEBEA1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0780DA6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7546D3D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393AC59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1EB9FDF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60504EE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03F00F4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2B85AC1F" w14:textId="77777777" w:rsidR="00F8070B" w:rsidRPr="000E47CF" w:rsidRDefault="00F8070B" w:rsidP="00F8070B">
            <w:pPr>
              <w:jc w:val="both"/>
              <w:rPr>
                <w:rFonts w:ascii="Times New Roman" w:hAnsi="Times New Roman"/>
                <w:b/>
                <w:bCs/>
                <w:sz w:val="24"/>
                <w:szCs w:val="24"/>
              </w:rPr>
            </w:pPr>
          </w:p>
        </w:tc>
        <w:tc>
          <w:tcPr>
            <w:tcW w:w="1915" w:type="dxa"/>
          </w:tcPr>
          <w:p w14:paraId="4228D8A2"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14:paraId="48849A82" w14:textId="77777777" w:rsidTr="00C657F2">
        <w:tc>
          <w:tcPr>
            <w:tcW w:w="1914" w:type="dxa"/>
          </w:tcPr>
          <w:p w14:paraId="3D43A095" w14:textId="77777777"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ЛР 1-24</w:t>
            </w:r>
          </w:p>
          <w:p w14:paraId="667455D5"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14:paraId="180DC730"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1-11</w:t>
            </w:r>
          </w:p>
        </w:tc>
        <w:tc>
          <w:tcPr>
            <w:tcW w:w="1914" w:type="dxa"/>
          </w:tcPr>
          <w:p w14:paraId="639F4B1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711166B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439F13E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48CBB4C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49E2F5A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22F807A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204B4E2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040284B1" w14:textId="77777777" w:rsidR="00F8070B" w:rsidRPr="000E47CF" w:rsidRDefault="00F8070B" w:rsidP="00F8070B">
            <w:pPr>
              <w:jc w:val="both"/>
              <w:rPr>
                <w:rFonts w:ascii="Times New Roman" w:hAnsi="Times New Roman"/>
                <w:b/>
                <w:bCs/>
                <w:sz w:val="24"/>
                <w:szCs w:val="24"/>
              </w:rPr>
            </w:pPr>
          </w:p>
        </w:tc>
        <w:tc>
          <w:tcPr>
            <w:tcW w:w="1915" w:type="dxa"/>
          </w:tcPr>
          <w:p w14:paraId="6FA92F33"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14:paraId="6E54A5D8" w14:textId="77777777" w:rsidTr="00C657F2">
        <w:tc>
          <w:tcPr>
            <w:tcW w:w="1914" w:type="dxa"/>
          </w:tcPr>
          <w:p w14:paraId="2228451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13, ЛР</w:t>
            </w:r>
          </w:p>
          <w:p w14:paraId="7DF06C3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15, ЛР 17, ЛР</w:t>
            </w:r>
          </w:p>
          <w:p w14:paraId="0B74251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w:t>
            </w:r>
          </w:p>
          <w:p w14:paraId="01BEC1B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14:paraId="0E1B2AD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hAnsi="Times New Roman"/>
                <w:bCs/>
                <w:sz w:val="24"/>
                <w:szCs w:val="24"/>
              </w:rPr>
              <w:t>ЛР 35-36</w:t>
            </w:r>
          </w:p>
          <w:p w14:paraId="4347DA12" w14:textId="77777777" w:rsidR="00F8070B" w:rsidRPr="000E47CF" w:rsidRDefault="00F8070B" w:rsidP="00F8070B">
            <w:pPr>
              <w:jc w:val="both"/>
              <w:rPr>
                <w:rFonts w:ascii="Times New Roman" w:hAnsi="Times New Roman"/>
                <w:b/>
                <w:bCs/>
                <w:sz w:val="24"/>
                <w:szCs w:val="24"/>
              </w:rPr>
            </w:pPr>
          </w:p>
        </w:tc>
        <w:tc>
          <w:tcPr>
            <w:tcW w:w="1914" w:type="dxa"/>
          </w:tcPr>
          <w:p w14:paraId="3685AC1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14:paraId="41280077"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9 - 10</w:t>
            </w:r>
          </w:p>
          <w:p w14:paraId="36A6B6B7" w14:textId="77777777" w:rsidR="00F8070B" w:rsidRPr="000E47CF" w:rsidRDefault="00F8070B" w:rsidP="00F8070B">
            <w:pPr>
              <w:jc w:val="both"/>
              <w:rPr>
                <w:rFonts w:ascii="Times New Roman" w:hAnsi="Times New Roman"/>
                <w:b/>
                <w:bCs/>
                <w:sz w:val="24"/>
                <w:szCs w:val="24"/>
              </w:rPr>
            </w:pPr>
          </w:p>
        </w:tc>
        <w:tc>
          <w:tcPr>
            <w:tcW w:w="1914" w:type="dxa"/>
          </w:tcPr>
          <w:p w14:paraId="34BC4A0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36707CD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1472ABA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0E2F4A0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4737E92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46F750C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18E1FE0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30DB9E20" w14:textId="77777777" w:rsidR="00F8070B" w:rsidRPr="000E47CF" w:rsidRDefault="00F8070B" w:rsidP="00F8070B">
            <w:pPr>
              <w:jc w:val="both"/>
              <w:rPr>
                <w:rFonts w:ascii="Times New Roman" w:hAnsi="Times New Roman"/>
                <w:b/>
                <w:bCs/>
                <w:sz w:val="24"/>
                <w:szCs w:val="24"/>
              </w:rPr>
            </w:pPr>
          </w:p>
        </w:tc>
        <w:tc>
          <w:tcPr>
            <w:tcW w:w="1915" w:type="dxa"/>
          </w:tcPr>
          <w:p w14:paraId="744DF8F4"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14:paraId="59C5D48C" w14:textId="77777777" w:rsidTr="00C657F2">
        <w:tc>
          <w:tcPr>
            <w:tcW w:w="1914" w:type="dxa"/>
          </w:tcPr>
          <w:p w14:paraId="406B3D6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13, ЛР</w:t>
            </w:r>
          </w:p>
          <w:p w14:paraId="6D1EEAC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15, ЛР 17, ЛР</w:t>
            </w:r>
          </w:p>
          <w:p w14:paraId="5622097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w:t>
            </w:r>
            <w:r w:rsidRPr="000E47CF">
              <w:rPr>
                <w:rFonts w:ascii="Times New Roman" w:hAnsi="Times New Roman"/>
                <w:color w:val="000000"/>
                <w:sz w:val="24"/>
                <w:szCs w:val="24"/>
                <w:shd w:val="clear" w:color="auto" w:fill="FFFFFF"/>
              </w:rPr>
              <w:t xml:space="preserve"> ЛР 22-24</w:t>
            </w:r>
          </w:p>
          <w:p w14:paraId="72D22286"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Cs/>
                <w:sz w:val="24"/>
                <w:szCs w:val="24"/>
              </w:rPr>
              <w:t>ЛР 36</w:t>
            </w:r>
          </w:p>
        </w:tc>
        <w:tc>
          <w:tcPr>
            <w:tcW w:w="1914" w:type="dxa"/>
          </w:tcPr>
          <w:p w14:paraId="0283580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14:paraId="03D4ED5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9-10</w:t>
            </w:r>
          </w:p>
          <w:p w14:paraId="1AA30D6A" w14:textId="77777777" w:rsidR="00F8070B" w:rsidRPr="000E47CF" w:rsidRDefault="00F8070B" w:rsidP="00F8070B">
            <w:pPr>
              <w:jc w:val="both"/>
              <w:rPr>
                <w:rFonts w:ascii="Times New Roman" w:hAnsi="Times New Roman"/>
                <w:b/>
                <w:bCs/>
                <w:sz w:val="24"/>
                <w:szCs w:val="24"/>
              </w:rPr>
            </w:pPr>
          </w:p>
        </w:tc>
        <w:tc>
          <w:tcPr>
            <w:tcW w:w="1914" w:type="dxa"/>
          </w:tcPr>
          <w:p w14:paraId="7C4652F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30E8E86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722817B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0722F46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6307690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2E55790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200FE31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1C86FCDD" w14:textId="77777777" w:rsidR="00F8070B" w:rsidRPr="000E47CF" w:rsidRDefault="00F8070B" w:rsidP="00F8070B">
            <w:pPr>
              <w:jc w:val="both"/>
              <w:rPr>
                <w:rFonts w:ascii="Times New Roman" w:hAnsi="Times New Roman"/>
                <w:b/>
                <w:bCs/>
                <w:sz w:val="24"/>
                <w:szCs w:val="24"/>
              </w:rPr>
            </w:pPr>
          </w:p>
        </w:tc>
        <w:tc>
          <w:tcPr>
            <w:tcW w:w="1915" w:type="dxa"/>
          </w:tcPr>
          <w:p w14:paraId="019F5D2A"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14:paraId="61D1F960" w14:textId="77777777" w:rsidTr="00C657F2">
        <w:tc>
          <w:tcPr>
            <w:tcW w:w="1914" w:type="dxa"/>
          </w:tcPr>
          <w:p w14:paraId="1577D2D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 ЛР 6-7,</w:t>
            </w:r>
          </w:p>
          <w:p w14:paraId="30E0F24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13, ЛР 19,</w:t>
            </w:r>
          </w:p>
          <w:p w14:paraId="40BA612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 ЛР 24</w:t>
            </w:r>
          </w:p>
          <w:p w14:paraId="492E288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14:paraId="0AD68E14" w14:textId="77777777" w:rsidR="00F8070B" w:rsidRPr="000E47CF" w:rsidRDefault="00F8070B" w:rsidP="00F8070B">
            <w:pPr>
              <w:jc w:val="both"/>
              <w:rPr>
                <w:rFonts w:ascii="Times New Roman" w:hAnsi="Times New Roman"/>
                <w:b/>
                <w:bCs/>
                <w:sz w:val="24"/>
                <w:szCs w:val="24"/>
              </w:rPr>
            </w:pPr>
          </w:p>
        </w:tc>
        <w:tc>
          <w:tcPr>
            <w:tcW w:w="1914" w:type="dxa"/>
          </w:tcPr>
          <w:p w14:paraId="64155B79"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3-5</w:t>
            </w:r>
          </w:p>
        </w:tc>
        <w:tc>
          <w:tcPr>
            <w:tcW w:w="1914" w:type="dxa"/>
          </w:tcPr>
          <w:p w14:paraId="2263125E"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4DC458B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008C6A0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25CB761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097D2B8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21FB34E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3D29E1E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0ACCBB98" w14:textId="77777777" w:rsidR="00F8070B" w:rsidRPr="000E47CF" w:rsidRDefault="00F8070B" w:rsidP="00F8070B">
            <w:pPr>
              <w:jc w:val="both"/>
              <w:rPr>
                <w:rFonts w:ascii="Times New Roman" w:hAnsi="Times New Roman"/>
                <w:b/>
                <w:bCs/>
                <w:sz w:val="24"/>
                <w:szCs w:val="24"/>
              </w:rPr>
            </w:pPr>
          </w:p>
        </w:tc>
        <w:tc>
          <w:tcPr>
            <w:tcW w:w="1915" w:type="dxa"/>
          </w:tcPr>
          <w:p w14:paraId="6B456F76"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14:paraId="5B56AD6B" w14:textId="77777777" w:rsidTr="00C657F2">
        <w:tc>
          <w:tcPr>
            <w:tcW w:w="1914" w:type="dxa"/>
          </w:tcPr>
          <w:p w14:paraId="4F58CD4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w:t>
            </w:r>
          </w:p>
          <w:p w14:paraId="1CC85B9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5-10,</w:t>
            </w:r>
          </w:p>
          <w:p w14:paraId="4D6D685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w:t>
            </w:r>
          </w:p>
          <w:p w14:paraId="7947F6C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19-20,</w:t>
            </w:r>
          </w:p>
          <w:p w14:paraId="58D39DE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14:paraId="495D0D11" w14:textId="77777777" w:rsidR="00F8070B" w:rsidRPr="000E47CF" w:rsidRDefault="00F8070B" w:rsidP="00F8070B">
            <w:pPr>
              <w:jc w:val="both"/>
              <w:rPr>
                <w:rFonts w:ascii="Times New Roman" w:hAnsi="Times New Roman"/>
                <w:b/>
                <w:bCs/>
                <w:sz w:val="24"/>
                <w:szCs w:val="24"/>
              </w:rPr>
            </w:pPr>
          </w:p>
        </w:tc>
        <w:tc>
          <w:tcPr>
            <w:tcW w:w="1914" w:type="dxa"/>
          </w:tcPr>
          <w:p w14:paraId="11CB2BD5"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1-9</w:t>
            </w:r>
          </w:p>
        </w:tc>
        <w:tc>
          <w:tcPr>
            <w:tcW w:w="1914" w:type="dxa"/>
          </w:tcPr>
          <w:p w14:paraId="3A5D380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253A965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53A5895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1093191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76354CB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75CCAA0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47A4769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0B662572" w14:textId="77777777" w:rsidR="00F8070B" w:rsidRPr="000E47CF" w:rsidRDefault="00F8070B" w:rsidP="00F8070B">
            <w:pPr>
              <w:jc w:val="both"/>
              <w:rPr>
                <w:rFonts w:ascii="Times New Roman" w:hAnsi="Times New Roman"/>
                <w:b/>
                <w:bCs/>
                <w:sz w:val="24"/>
                <w:szCs w:val="24"/>
              </w:rPr>
            </w:pPr>
          </w:p>
        </w:tc>
        <w:tc>
          <w:tcPr>
            <w:tcW w:w="1915" w:type="dxa"/>
          </w:tcPr>
          <w:p w14:paraId="68B74ECB"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14:paraId="7FBBB5C8" w14:textId="77777777" w:rsidTr="00C657F2">
        <w:tc>
          <w:tcPr>
            <w:tcW w:w="1914" w:type="dxa"/>
          </w:tcPr>
          <w:p w14:paraId="2747BC6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 ЛР 6-7,</w:t>
            </w:r>
          </w:p>
          <w:p w14:paraId="0612E5A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9-10,</w:t>
            </w:r>
          </w:p>
          <w:p w14:paraId="1E0005C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12-13,</w:t>
            </w:r>
          </w:p>
          <w:p w14:paraId="01EAE7F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19,</w:t>
            </w:r>
          </w:p>
          <w:p w14:paraId="2BD25A9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24</w:t>
            </w:r>
          </w:p>
          <w:p w14:paraId="3FEABEA8" w14:textId="77777777" w:rsidR="00F8070B" w:rsidRPr="000E47CF" w:rsidRDefault="00F8070B" w:rsidP="00F8070B">
            <w:pPr>
              <w:jc w:val="both"/>
              <w:rPr>
                <w:rFonts w:ascii="Times New Roman" w:hAnsi="Times New Roman"/>
                <w:b/>
                <w:bCs/>
                <w:sz w:val="24"/>
                <w:szCs w:val="24"/>
              </w:rPr>
            </w:pPr>
          </w:p>
        </w:tc>
        <w:tc>
          <w:tcPr>
            <w:tcW w:w="1914" w:type="dxa"/>
          </w:tcPr>
          <w:p w14:paraId="2BA1156A"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14:paraId="5DBF49F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0E84728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0A296B1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71FD71D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23046EC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7C1B0BA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349A0DE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151559C7" w14:textId="77777777" w:rsidR="00F8070B" w:rsidRPr="000E47CF" w:rsidRDefault="00F8070B" w:rsidP="00F8070B">
            <w:pPr>
              <w:jc w:val="both"/>
              <w:rPr>
                <w:rFonts w:ascii="Times New Roman" w:hAnsi="Times New Roman"/>
                <w:b/>
                <w:bCs/>
                <w:sz w:val="24"/>
                <w:szCs w:val="24"/>
              </w:rPr>
            </w:pPr>
          </w:p>
        </w:tc>
        <w:tc>
          <w:tcPr>
            <w:tcW w:w="1915" w:type="dxa"/>
          </w:tcPr>
          <w:p w14:paraId="6F21D380"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14:paraId="1BDFEB3E" w14:textId="77777777" w:rsidTr="00C657F2">
        <w:tc>
          <w:tcPr>
            <w:tcW w:w="1914" w:type="dxa"/>
          </w:tcPr>
          <w:p w14:paraId="5F39A33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3, ЛР</w:t>
            </w:r>
          </w:p>
          <w:p w14:paraId="4137E5B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6, ЛР 8-9, ЛР</w:t>
            </w:r>
          </w:p>
          <w:p w14:paraId="1874DB8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11-13,</w:t>
            </w:r>
          </w:p>
          <w:p w14:paraId="5615898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24</w:t>
            </w:r>
          </w:p>
          <w:p w14:paraId="134ACE1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36</w:t>
            </w:r>
          </w:p>
          <w:p w14:paraId="37D07F4D" w14:textId="77777777" w:rsidR="00F8070B" w:rsidRPr="000E47CF" w:rsidRDefault="00F8070B" w:rsidP="00F8070B">
            <w:pPr>
              <w:jc w:val="both"/>
              <w:rPr>
                <w:rFonts w:ascii="Times New Roman" w:hAnsi="Times New Roman"/>
                <w:b/>
                <w:bCs/>
                <w:sz w:val="24"/>
                <w:szCs w:val="24"/>
              </w:rPr>
            </w:pPr>
          </w:p>
        </w:tc>
        <w:tc>
          <w:tcPr>
            <w:tcW w:w="1914" w:type="dxa"/>
          </w:tcPr>
          <w:p w14:paraId="54B082FD"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lastRenderedPageBreak/>
              <w:t>ОК 3-4</w:t>
            </w:r>
          </w:p>
        </w:tc>
        <w:tc>
          <w:tcPr>
            <w:tcW w:w="1914" w:type="dxa"/>
          </w:tcPr>
          <w:p w14:paraId="129E11D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551EDDC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1C2E635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ПК 3.1-3.6,</w:t>
            </w:r>
          </w:p>
          <w:p w14:paraId="3AA526B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6CCA2F5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2386EAA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ПМ.01 – ПМ.05</w:t>
            </w:r>
          </w:p>
          <w:p w14:paraId="09E5F98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56A3054A" w14:textId="77777777" w:rsidR="00F8070B" w:rsidRPr="000E47CF" w:rsidRDefault="00F8070B" w:rsidP="00F8070B">
            <w:pPr>
              <w:jc w:val="both"/>
              <w:rPr>
                <w:rFonts w:ascii="Times New Roman" w:hAnsi="Times New Roman"/>
                <w:b/>
                <w:bCs/>
                <w:sz w:val="24"/>
                <w:szCs w:val="24"/>
              </w:rPr>
            </w:pPr>
          </w:p>
        </w:tc>
        <w:tc>
          <w:tcPr>
            <w:tcW w:w="1915" w:type="dxa"/>
          </w:tcPr>
          <w:p w14:paraId="470EBFC6"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lastRenderedPageBreak/>
              <w:t>ПР9</w:t>
            </w:r>
          </w:p>
        </w:tc>
      </w:tr>
      <w:tr w:rsidR="00F8070B" w:rsidRPr="000E47CF" w14:paraId="04C1FDDA" w14:textId="77777777" w:rsidTr="00C657F2">
        <w:tc>
          <w:tcPr>
            <w:tcW w:w="1914" w:type="dxa"/>
          </w:tcPr>
          <w:p w14:paraId="78507AF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lastRenderedPageBreak/>
              <w:t>ЛР 3-5,</w:t>
            </w:r>
          </w:p>
          <w:p w14:paraId="428A66F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7-8,</w:t>
            </w:r>
          </w:p>
          <w:p w14:paraId="529C064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11,</w:t>
            </w:r>
          </w:p>
          <w:p w14:paraId="46AA1D7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15,</w:t>
            </w:r>
          </w:p>
          <w:p w14:paraId="0738931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18-19,</w:t>
            </w:r>
          </w:p>
          <w:p w14:paraId="206F38F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22-24</w:t>
            </w:r>
          </w:p>
          <w:p w14:paraId="65EA09C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35</w:t>
            </w:r>
          </w:p>
        </w:tc>
        <w:tc>
          <w:tcPr>
            <w:tcW w:w="1914" w:type="dxa"/>
          </w:tcPr>
          <w:p w14:paraId="5E85857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1-4,</w:t>
            </w:r>
          </w:p>
          <w:p w14:paraId="435DD0D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 9-11</w:t>
            </w:r>
          </w:p>
          <w:p w14:paraId="012295B1" w14:textId="77777777" w:rsidR="00F8070B" w:rsidRPr="000E47CF" w:rsidRDefault="00F8070B" w:rsidP="00F8070B">
            <w:pPr>
              <w:jc w:val="both"/>
              <w:rPr>
                <w:rFonts w:ascii="Times New Roman" w:hAnsi="Times New Roman"/>
                <w:b/>
                <w:bCs/>
                <w:sz w:val="24"/>
                <w:szCs w:val="24"/>
              </w:rPr>
            </w:pPr>
          </w:p>
        </w:tc>
        <w:tc>
          <w:tcPr>
            <w:tcW w:w="1914" w:type="dxa"/>
          </w:tcPr>
          <w:p w14:paraId="26D54DE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6019EC3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5D87A46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37BBD2C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3B92B6D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067D7B67"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16F3C65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210D63C8" w14:textId="77777777" w:rsidR="00F8070B" w:rsidRPr="000E47CF" w:rsidRDefault="00F8070B" w:rsidP="00F8070B">
            <w:pPr>
              <w:jc w:val="both"/>
              <w:rPr>
                <w:rFonts w:ascii="Times New Roman" w:hAnsi="Times New Roman"/>
                <w:b/>
                <w:bCs/>
                <w:sz w:val="24"/>
                <w:szCs w:val="24"/>
              </w:rPr>
            </w:pPr>
          </w:p>
        </w:tc>
        <w:tc>
          <w:tcPr>
            <w:tcW w:w="1915" w:type="dxa"/>
          </w:tcPr>
          <w:p w14:paraId="19B9B784"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14:paraId="7EBD3A32" w14:textId="77777777" w:rsidTr="00C657F2">
        <w:tc>
          <w:tcPr>
            <w:tcW w:w="1914" w:type="dxa"/>
          </w:tcPr>
          <w:p w14:paraId="21343ED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4, ЛР 9-10,</w:t>
            </w:r>
          </w:p>
          <w:p w14:paraId="6C5B326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12-14, ЛР</w:t>
            </w:r>
          </w:p>
          <w:p w14:paraId="01A9FFD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16, ЛР 20, ЛР</w:t>
            </w:r>
          </w:p>
          <w:p w14:paraId="71C80A1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23-24</w:t>
            </w:r>
          </w:p>
        </w:tc>
        <w:tc>
          <w:tcPr>
            <w:tcW w:w="1914" w:type="dxa"/>
          </w:tcPr>
          <w:p w14:paraId="2238A07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 4, ОК</w:t>
            </w:r>
          </w:p>
          <w:p w14:paraId="71703DB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8</w:t>
            </w:r>
          </w:p>
          <w:p w14:paraId="79FC321A" w14:textId="77777777" w:rsidR="00F8070B" w:rsidRPr="000E47CF" w:rsidRDefault="00F8070B" w:rsidP="00F8070B">
            <w:pPr>
              <w:jc w:val="both"/>
              <w:rPr>
                <w:rFonts w:ascii="Times New Roman" w:hAnsi="Times New Roman"/>
                <w:b/>
                <w:bCs/>
                <w:sz w:val="24"/>
                <w:szCs w:val="24"/>
              </w:rPr>
            </w:pPr>
          </w:p>
        </w:tc>
        <w:tc>
          <w:tcPr>
            <w:tcW w:w="1914" w:type="dxa"/>
          </w:tcPr>
          <w:p w14:paraId="5B1AF84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34B34D67"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5DAD363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5904E47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2BBDB44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27BAA63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3E88822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15F6B02C" w14:textId="77777777" w:rsidR="00F8070B" w:rsidRPr="000E47CF" w:rsidRDefault="00F8070B" w:rsidP="00F8070B">
            <w:pPr>
              <w:jc w:val="both"/>
              <w:rPr>
                <w:rFonts w:ascii="Times New Roman" w:hAnsi="Times New Roman"/>
                <w:b/>
                <w:bCs/>
                <w:sz w:val="24"/>
                <w:szCs w:val="24"/>
              </w:rPr>
            </w:pPr>
          </w:p>
        </w:tc>
        <w:tc>
          <w:tcPr>
            <w:tcW w:w="1915" w:type="dxa"/>
          </w:tcPr>
          <w:p w14:paraId="33D147D3"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14:paraId="08A2ABE8" w14:textId="77777777" w:rsidTr="00C657F2">
        <w:tc>
          <w:tcPr>
            <w:tcW w:w="1914" w:type="dxa"/>
          </w:tcPr>
          <w:p w14:paraId="3C6E9A7B" w14:textId="77777777" w:rsidR="00F8070B" w:rsidRPr="000E47CF" w:rsidRDefault="00F8070B" w:rsidP="00F8070B">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ЛР 9-10,</w:t>
            </w:r>
          </w:p>
          <w:p w14:paraId="7A294682"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ЛР 16, ЛР 24</w:t>
            </w:r>
          </w:p>
        </w:tc>
        <w:tc>
          <w:tcPr>
            <w:tcW w:w="1914" w:type="dxa"/>
          </w:tcPr>
          <w:p w14:paraId="1C82E3A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ОК3, ОК4,</w:t>
            </w:r>
          </w:p>
          <w:p w14:paraId="64649CB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ОК8</w:t>
            </w:r>
          </w:p>
          <w:p w14:paraId="02DDF068" w14:textId="77777777" w:rsidR="00F8070B" w:rsidRPr="000E47CF" w:rsidRDefault="00F8070B" w:rsidP="00F8070B">
            <w:pPr>
              <w:jc w:val="both"/>
              <w:rPr>
                <w:rFonts w:ascii="Times New Roman" w:hAnsi="Times New Roman"/>
                <w:b/>
                <w:bCs/>
                <w:sz w:val="24"/>
                <w:szCs w:val="24"/>
              </w:rPr>
            </w:pPr>
          </w:p>
        </w:tc>
        <w:tc>
          <w:tcPr>
            <w:tcW w:w="1914" w:type="dxa"/>
          </w:tcPr>
          <w:p w14:paraId="175C6EE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5017FC7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433E7DC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4F6C663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0C99BF1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0144CC45"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475D30A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5D2082B5" w14:textId="77777777" w:rsidR="00F8070B" w:rsidRPr="000E47CF" w:rsidRDefault="00F8070B" w:rsidP="00F8070B">
            <w:pPr>
              <w:jc w:val="both"/>
              <w:rPr>
                <w:rFonts w:ascii="Times New Roman" w:hAnsi="Times New Roman"/>
                <w:b/>
                <w:bCs/>
                <w:sz w:val="24"/>
                <w:szCs w:val="24"/>
              </w:rPr>
            </w:pPr>
          </w:p>
        </w:tc>
        <w:tc>
          <w:tcPr>
            <w:tcW w:w="1915" w:type="dxa"/>
          </w:tcPr>
          <w:p w14:paraId="434351B7"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14:paraId="28EC4B68" w14:textId="77777777" w:rsidTr="00C657F2">
        <w:tc>
          <w:tcPr>
            <w:tcW w:w="1914" w:type="dxa"/>
          </w:tcPr>
          <w:p w14:paraId="63A98F4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5-6,</w:t>
            </w:r>
          </w:p>
          <w:p w14:paraId="7AE9EF1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8, ЛР 11, ЛР</w:t>
            </w:r>
          </w:p>
          <w:p w14:paraId="7B85C820"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20, ЛР24</w:t>
            </w:r>
          </w:p>
          <w:p w14:paraId="565B6930" w14:textId="77777777" w:rsidR="00F8070B" w:rsidRPr="000E47CF" w:rsidRDefault="00F8070B" w:rsidP="00F8070B">
            <w:pPr>
              <w:jc w:val="both"/>
              <w:rPr>
                <w:rFonts w:ascii="Times New Roman" w:hAnsi="Times New Roman"/>
                <w:bCs/>
                <w:sz w:val="24"/>
                <w:szCs w:val="24"/>
              </w:rPr>
            </w:pPr>
            <w:r w:rsidRPr="000E47CF">
              <w:rPr>
                <w:rFonts w:ascii="Times New Roman" w:hAnsi="Times New Roman"/>
                <w:bCs/>
                <w:sz w:val="24"/>
                <w:szCs w:val="24"/>
              </w:rPr>
              <w:t>ЛР 36</w:t>
            </w:r>
          </w:p>
        </w:tc>
        <w:tc>
          <w:tcPr>
            <w:tcW w:w="1914" w:type="dxa"/>
          </w:tcPr>
          <w:p w14:paraId="0BDF3021"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3-7</w:t>
            </w:r>
          </w:p>
        </w:tc>
        <w:tc>
          <w:tcPr>
            <w:tcW w:w="1914" w:type="dxa"/>
          </w:tcPr>
          <w:p w14:paraId="0C4625BA"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7A220BD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072D049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65159B13"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08EB04A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3B1EC2A7"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261E52C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745AEC37" w14:textId="77777777" w:rsidR="00F8070B" w:rsidRPr="000E47CF" w:rsidRDefault="00F8070B" w:rsidP="00F8070B">
            <w:pPr>
              <w:jc w:val="both"/>
              <w:rPr>
                <w:rFonts w:ascii="Times New Roman" w:hAnsi="Times New Roman"/>
                <w:b/>
                <w:bCs/>
                <w:sz w:val="24"/>
                <w:szCs w:val="24"/>
              </w:rPr>
            </w:pPr>
          </w:p>
        </w:tc>
        <w:tc>
          <w:tcPr>
            <w:tcW w:w="1915" w:type="dxa"/>
          </w:tcPr>
          <w:p w14:paraId="5F24FC34"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14:paraId="7E42EA71" w14:textId="77777777" w:rsidTr="00C657F2">
        <w:tc>
          <w:tcPr>
            <w:tcW w:w="1914" w:type="dxa"/>
          </w:tcPr>
          <w:p w14:paraId="0C15999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9-10,</w:t>
            </w:r>
          </w:p>
          <w:p w14:paraId="33B11FC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16, ЛР 24</w:t>
            </w:r>
          </w:p>
          <w:p w14:paraId="2D1CCF70" w14:textId="77777777" w:rsidR="00F8070B" w:rsidRPr="000E47CF" w:rsidRDefault="00F8070B" w:rsidP="00F8070B">
            <w:pPr>
              <w:jc w:val="both"/>
              <w:rPr>
                <w:rFonts w:ascii="Times New Roman" w:hAnsi="Times New Roman"/>
                <w:b/>
                <w:bCs/>
                <w:sz w:val="24"/>
                <w:szCs w:val="24"/>
              </w:rPr>
            </w:pPr>
          </w:p>
        </w:tc>
        <w:tc>
          <w:tcPr>
            <w:tcW w:w="1914" w:type="dxa"/>
          </w:tcPr>
          <w:p w14:paraId="454ED3BA"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w:t>
            </w:r>
          </w:p>
        </w:tc>
        <w:tc>
          <w:tcPr>
            <w:tcW w:w="1914" w:type="dxa"/>
          </w:tcPr>
          <w:p w14:paraId="7C1D70D1"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107DF17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4AA65A72"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6AE8A1E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7998EB1E"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7A80DEFF"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3CF7DBA4"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0BB1F7ED" w14:textId="77777777" w:rsidR="00F8070B" w:rsidRPr="000E47CF" w:rsidRDefault="00F8070B" w:rsidP="00F8070B">
            <w:pPr>
              <w:jc w:val="both"/>
              <w:rPr>
                <w:rFonts w:ascii="Times New Roman" w:hAnsi="Times New Roman"/>
                <w:b/>
                <w:bCs/>
                <w:sz w:val="24"/>
                <w:szCs w:val="24"/>
              </w:rPr>
            </w:pPr>
          </w:p>
        </w:tc>
        <w:tc>
          <w:tcPr>
            <w:tcW w:w="1915" w:type="dxa"/>
          </w:tcPr>
          <w:p w14:paraId="4580EE4D"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14:paraId="756CE28D" w14:textId="77777777" w:rsidTr="00C657F2">
        <w:tc>
          <w:tcPr>
            <w:tcW w:w="1914" w:type="dxa"/>
          </w:tcPr>
          <w:p w14:paraId="6828F586"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 ЛР 5-7,</w:t>
            </w:r>
          </w:p>
          <w:p w14:paraId="065FF4E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ЛР 17, ЛР24</w:t>
            </w:r>
          </w:p>
        </w:tc>
        <w:tc>
          <w:tcPr>
            <w:tcW w:w="1914" w:type="dxa"/>
          </w:tcPr>
          <w:p w14:paraId="2A4389AE"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ОК 3-4, ОК 6</w:t>
            </w:r>
          </w:p>
        </w:tc>
        <w:tc>
          <w:tcPr>
            <w:tcW w:w="1914" w:type="dxa"/>
          </w:tcPr>
          <w:p w14:paraId="7C05956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1.1-1.4,</w:t>
            </w:r>
          </w:p>
          <w:p w14:paraId="7D425FC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2.1-2.8,</w:t>
            </w:r>
          </w:p>
          <w:p w14:paraId="7661EFD8"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3.1-3.6,</w:t>
            </w:r>
          </w:p>
          <w:p w14:paraId="263B3079"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4.1-4.5,</w:t>
            </w:r>
          </w:p>
          <w:p w14:paraId="47BF674D"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ПК 5.1-5.5</w:t>
            </w:r>
          </w:p>
        </w:tc>
        <w:tc>
          <w:tcPr>
            <w:tcW w:w="1914" w:type="dxa"/>
          </w:tcPr>
          <w:p w14:paraId="14EACA8B"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ПМ.01 – ПМ.05</w:t>
            </w:r>
          </w:p>
          <w:p w14:paraId="0E68FA9C" w14:textId="77777777" w:rsidR="00F8070B" w:rsidRPr="000E47CF" w:rsidRDefault="00F8070B" w:rsidP="00F8070B">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ОП.01 - ОП.13</w:t>
            </w:r>
          </w:p>
          <w:p w14:paraId="6C62EA6B" w14:textId="77777777" w:rsidR="00F8070B" w:rsidRPr="000E47CF" w:rsidRDefault="00F8070B" w:rsidP="00F8070B">
            <w:pPr>
              <w:jc w:val="both"/>
              <w:rPr>
                <w:rFonts w:ascii="Times New Roman" w:hAnsi="Times New Roman"/>
                <w:b/>
                <w:bCs/>
                <w:sz w:val="24"/>
                <w:szCs w:val="24"/>
              </w:rPr>
            </w:pPr>
          </w:p>
        </w:tc>
        <w:tc>
          <w:tcPr>
            <w:tcW w:w="1915" w:type="dxa"/>
          </w:tcPr>
          <w:p w14:paraId="29C7EA1B" w14:textId="77777777" w:rsidR="00F8070B" w:rsidRPr="000E47CF" w:rsidRDefault="00F8070B" w:rsidP="00F8070B">
            <w:pPr>
              <w:jc w:val="both"/>
              <w:rPr>
                <w:rFonts w:ascii="Times New Roman" w:hAnsi="Times New Roman"/>
                <w:b/>
                <w:bCs/>
                <w:sz w:val="24"/>
                <w:szCs w:val="24"/>
              </w:rPr>
            </w:pPr>
            <w:r w:rsidRPr="000E47CF">
              <w:rPr>
                <w:rFonts w:ascii="Times New Roman" w:hAnsi="Times New Roman"/>
                <w:b/>
                <w:bCs/>
                <w:sz w:val="24"/>
                <w:szCs w:val="24"/>
              </w:rPr>
              <w:t>ПР15</w:t>
            </w:r>
          </w:p>
        </w:tc>
      </w:tr>
    </w:tbl>
    <w:p w14:paraId="027DA1D4" w14:textId="4BF0607D" w:rsidR="00F8070B" w:rsidRPr="000E47CF" w:rsidRDefault="00F8070B" w:rsidP="00332451">
      <w:pPr>
        <w:jc w:val="both"/>
        <w:rPr>
          <w:rFonts w:ascii="Times New Roman" w:hAnsi="Times New Roman"/>
        </w:rPr>
      </w:pPr>
    </w:p>
    <w:p w14:paraId="610AD800" w14:textId="77777777" w:rsidR="00F8070B" w:rsidRPr="000E47CF" w:rsidRDefault="00F8070B" w:rsidP="00F8070B">
      <w:pPr>
        <w:widowControl w:val="0"/>
        <w:autoSpaceDE w:val="0"/>
        <w:autoSpaceDN w:val="0"/>
        <w:spacing w:after="0" w:line="276" w:lineRule="auto"/>
        <w:ind w:firstLine="708"/>
        <w:jc w:val="both"/>
        <w:rPr>
          <w:rFonts w:ascii="Times New Roman" w:eastAsia="Times New Roman" w:hAnsi="Times New Roman"/>
          <w:b/>
          <w:bCs/>
          <w:sz w:val="24"/>
          <w:szCs w:val="24"/>
        </w:rPr>
      </w:pPr>
      <w:r w:rsidRPr="000E47CF">
        <w:rPr>
          <w:rFonts w:ascii="Times New Roman" w:eastAsia="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780D5116" w14:textId="77777777" w:rsidR="00F8070B" w:rsidRPr="000E47CF" w:rsidRDefault="00F8070B" w:rsidP="00F8070B">
      <w:pPr>
        <w:widowControl w:val="0"/>
        <w:tabs>
          <w:tab w:val="left" w:pos="1134"/>
        </w:tabs>
        <w:autoSpaceDE w:val="0"/>
        <w:autoSpaceDN w:val="0"/>
        <w:spacing w:after="0" w:line="276" w:lineRule="auto"/>
        <w:ind w:firstLine="709"/>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ECB812" w14:textId="77777777" w:rsidR="00F8070B" w:rsidRPr="000E47CF" w:rsidRDefault="00F8070B" w:rsidP="00F8070B">
      <w:pPr>
        <w:widowControl w:val="0"/>
        <w:tabs>
          <w:tab w:val="left" w:pos="1134"/>
        </w:tabs>
        <w:autoSpaceDE w:val="0"/>
        <w:autoSpaceDN w:val="0"/>
        <w:spacing w:after="0" w:line="276" w:lineRule="auto"/>
        <w:ind w:firstLine="709"/>
        <w:jc w:val="both"/>
        <w:rPr>
          <w:rFonts w:ascii="Times New Roman" w:eastAsia="Times New Roman" w:hAnsi="Times New Roman"/>
          <w:b/>
          <w:sz w:val="24"/>
          <w:szCs w:val="24"/>
        </w:rPr>
      </w:pPr>
      <w:r w:rsidRPr="000E47CF">
        <w:rPr>
          <w:rFonts w:ascii="Times New Roman" w:eastAsia="Times New Roman" w:hAnsi="Times New Roman"/>
          <w:b/>
          <w:sz w:val="24"/>
          <w:szCs w:val="24"/>
        </w:rPr>
        <w:t>Комплекс примерных критериев оценки личностных результатов обучающихся:</w:t>
      </w:r>
    </w:p>
    <w:p w14:paraId="615E66C6" w14:textId="77777777"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демонстрация интереса к будущей профессии;</w:t>
      </w:r>
    </w:p>
    <w:p w14:paraId="7D99AAC5" w14:textId="77777777"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оценка собственного продвижения, личностного развития;</w:t>
      </w:r>
    </w:p>
    <w:p w14:paraId="0B39368A" w14:textId="77777777"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CEE000F" w14:textId="77777777"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ответственность за результат учебной деятельности и подготовки </w:t>
      </w:r>
      <w:r w:rsidRPr="000E47CF">
        <w:rPr>
          <w:rFonts w:ascii="Times New Roman" w:eastAsia="Times New Roman" w:hAnsi="Times New Roman"/>
          <w:sz w:val="24"/>
          <w:szCs w:val="24"/>
        </w:rPr>
        <w:br/>
        <w:t>к профессиональной деятельности;</w:t>
      </w:r>
    </w:p>
    <w:p w14:paraId="41851491" w14:textId="77777777"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lastRenderedPageBreak/>
        <w:t>проявление высокопрофессиональной трудовой активности;</w:t>
      </w:r>
    </w:p>
    <w:p w14:paraId="2972E5B4" w14:textId="77777777"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исследовательской и проектной работе;</w:t>
      </w:r>
    </w:p>
    <w:p w14:paraId="37E2FADD" w14:textId="77777777" w:rsidR="00F8070B" w:rsidRPr="000E47CF" w:rsidRDefault="00F8070B" w:rsidP="00F8070B">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62CE04F"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2A60AC5"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конструктивное взаимодействие в учебном коллективе/бригаде;</w:t>
      </w:r>
    </w:p>
    <w:p w14:paraId="56F7F9C3"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межличностного делового общения, социального имиджа;</w:t>
      </w:r>
    </w:p>
    <w:p w14:paraId="023591A6"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C213EAE"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сформированность гражданской позиции; участие в волонтерском движении;  </w:t>
      </w:r>
    </w:p>
    <w:p w14:paraId="026E8DF5" w14:textId="20C8AD06"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64893F8"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правовой активности и навыков правомерного поведения, уважения к Закону;</w:t>
      </w:r>
    </w:p>
    <w:p w14:paraId="09617222"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отсутствие фактов проявления идеологии терроризма и экстремизма среди обучающихся;</w:t>
      </w:r>
    </w:p>
    <w:p w14:paraId="7A642F15"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отсутствие социальных конфликтов среди обучающихся, основанных </w:t>
      </w:r>
      <w:r w:rsidRPr="000E47CF">
        <w:rPr>
          <w:rFonts w:ascii="Times New Roman" w:hAnsi="Times New Roman"/>
          <w:sz w:val="24"/>
          <w:szCs w:val="24"/>
        </w:rPr>
        <w:br/>
        <w:t>на межнациональной, межрелигиозной почве;</w:t>
      </w:r>
    </w:p>
    <w:p w14:paraId="706F2353"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реализации просветительских программ, поисковых, археологических, </w:t>
      </w:r>
      <w:r w:rsidRPr="000E47CF">
        <w:rPr>
          <w:rFonts w:ascii="Times New Roman" w:hAnsi="Times New Roman"/>
          <w:sz w:val="24"/>
          <w:szCs w:val="24"/>
        </w:rPr>
        <w:br/>
        <w:t xml:space="preserve">военно-исторических, краеведческих отрядах и молодежных объединениях; </w:t>
      </w:r>
    </w:p>
    <w:p w14:paraId="72AB1A2A"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добровольческие инициативы по поддержки инвалидов и престарелых граждан;</w:t>
      </w:r>
    </w:p>
    <w:p w14:paraId="2917B692"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0DC3B584"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28173E74"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EC3B625"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52F604A"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конкурсах профессионального мастерства и в командных проектах; </w:t>
      </w:r>
    </w:p>
    <w:p w14:paraId="158DCF3A" w14:textId="77777777" w:rsidR="00F8070B" w:rsidRPr="000E47CF" w:rsidRDefault="00F8070B" w:rsidP="00F8070B">
      <w:pPr>
        <w:numPr>
          <w:ilvl w:val="0"/>
          <w:numId w:val="4"/>
        </w:numPr>
        <w:tabs>
          <w:tab w:val="left" w:pos="1134"/>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FB26C1B" w14:textId="4DA281A4" w:rsidR="00F8070B" w:rsidRPr="000E47CF" w:rsidRDefault="00F8070B" w:rsidP="00F8070B">
      <w:pPr>
        <w:spacing w:after="0" w:line="240" w:lineRule="auto"/>
        <w:jc w:val="both"/>
        <w:rPr>
          <w:rFonts w:ascii="Times New Roman" w:hAnsi="Times New Roman"/>
        </w:rPr>
      </w:pPr>
    </w:p>
    <w:p w14:paraId="25B7F55C"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6D83A212"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4949544B"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5FBA6DB2"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7A17F168"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07C89933"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52D0B2B7"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5C9A91FB"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0035B527"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0AB8257E"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1F992B28"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317EDD4E"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7C1986BD"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5B32C89A"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2045AB28"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12138CF4"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615C1E34"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highlight w:val="green"/>
        </w:rPr>
      </w:pPr>
    </w:p>
    <w:p w14:paraId="1D4C9846" w14:textId="511CFCF2" w:rsidR="00F8070B" w:rsidRPr="000E47CF" w:rsidRDefault="00F8070B" w:rsidP="00F8070B">
      <w:pPr>
        <w:pStyle w:val="a5"/>
        <w:tabs>
          <w:tab w:val="left" w:pos="284"/>
        </w:tabs>
        <w:spacing w:after="0" w:line="240" w:lineRule="auto"/>
        <w:ind w:left="0"/>
        <w:jc w:val="both"/>
        <w:rPr>
          <w:rFonts w:ascii="Times New Roman" w:hAnsi="Times New Roman"/>
          <w:b/>
          <w:iCs/>
          <w:sz w:val="24"/>
          <w:szCs w:val="24"/>
        </w:rPr>
      </w:pPr>
      <w:r w:rsidRPr="000E47CF">
        <w:rPr>
          <w:rFonts w:ascii="Times New Roman" w:hAnsi="Times New Roman"/>
          <w:b/>
          <w:iCs/>
          <w:sz w:val="24"/>
          <w:szCs w:val="24"/>
        </w:rPr>
        <w:t>РАЗДЕЛ 3. ТРЕБОВАНИЯ К РЕСУРСНОМУ ОБЕСПЕЧЕНИЮ ВОСПИТАТЕЛЬНОЙ РАБОТЫ</w:t>
      </w:r>
    </w:p>
    <w:p w14:paraId="6020BEBB" w14:textId="77777777" w:rsidR="00F8070B" w:rsidRPr="000E47CF" w:rsidRDefault="00F8070B" w:rsidP="00F8070B">
      <w:pPr>
        <w:pStyle w:val="a5"/>
        <w:tabs>
          <w:tab w:val="left" w:pos="284"/>
        </w:tabs>
        <w:spacing w:after="0" w:line="240" w:lineRule="auto"/>
        <w:ind w:left="0"/>
        <w:jc w:val="both"/>
        <w:rPr>
          <w:rFonts w:ascii="Times New Roman" w:hAnsi="Times New Roman"/>
          <w:b/>
          <w:iCs/>
          <w:sz w:val="24"/>
          <w:szCs w:val="24"/>
        </w:rPr>
      </w:pPr>
    </w:p>
    <w:p w14:paraId="5D41CDF9" w14:textId="6341FE92"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Включает следующие виды:</w:t>
      </w:r>
    </w:p>
    <w:p w14:paraId="4087A877" w14:textId="77777777"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нормативно-правовое обеспечение, </w:t>
      </w:r>
    </w:p>
    <w:p w14:paraId="2F56C35C" w14:textId="77777777"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кадровое обеспечение,</w:t>
      </w:r>
    </w:p>
    <w:p w14:paraId="2E916A01" w14:textId="77777777"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материально-техническое обеспечение </w:t>
      </w:r>
    </w:p>
    <w:p w14:paraId="1B9C6A14" w14:textId="77777777"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w:t>
      </w:r>
    </w:p>
    <w:p w14:paraId="0411FAEA" w14:textId="77777777" w:rsidR="00F8070B" w:rsidRPr="000E47CF" w:rsidRDefault="00F8070B" w:rsidP="00F8070B">
      <w:pPr>
        <w:tabs>
          <w:tab w:val="left" w:pos="284"/>
        </w:tabs>
        <w:spacing w:after="0" w:line="240" w:lineRule="auto"/>
        <w:jc w:val="both"/>
        <w:rPr>
          <w:rFonts w:ascii="Times New Roman" w:hAnsi="Times New Roman"/>
          <w:iCs/>
          <w:sz w:val="24"/>
          <w:szCs w:val="24"/>
        </w:rPr>
      </w:pPr>
    </w:p>
    <w:p w14:paraId="40D38553" w14:textId="4CFA0D25"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3.1. Нормативно-правовое обеспечение. </w:t>
      </w:r>
    </w:p>
    <w:p w14:paraId="0DAEA256" w14:textId="77777777" w:rsidR="00F8070B" w:rsidRPr="000E47CF" w:rsidRDefault="00F8070B" w:rsidP="00F8070B">
      <w:pPr>
        <w:pStyle w:val="a5"/>
        <w:tabs>
          <w:tab w:val="left" w:pos="284"/>
        </w:tabs>
        <w:spacing w:after="0" w:line="240" w:lineRule="auto"/>
        <w:jc w:val="both"/>
        <w:rPr>
          <w:rFonts w:ascii="Times New Roman" w:hAnsi="Times New Roman"/>
          <w:iCs/>
          <w:sz w:val="24"/>
          <w:szCs w:val="24"/>
        </w:rPr>
      </w:pPr>
    </w:p>
    <w:p w14:paraId="7F968745" w14:textId="75D023CB"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по профессии 43.01.09 «Повар, кондитер»,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4CD04D97"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Содержание нормативно-правового обеспечения как вида ресурсного обеспечения реализации программы воспитания в техникуме включает:</w:t>
      </w:r>
    </w:p>
    <w:p w14:paraId="6E3D6681" w14:textId="77777777"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Устав КГБПОУ «КТПС»</w:t>
      </w:r>
    </w:p>
    <w:p w14:paraId="44925C19" w14:textId="77777777"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Основную профессиональную образовательную программу по специальности «Повар, кондитер»</w:t>
      </w:r>
    </w:p>
    <w:p w14:paraId="3DE40106" w14:textId="77777777" w:rsidR="00F8070B" w:rsidRPr="000E47CF" w:rsidRDefault="00F8070B" w:rsidP="00F8070B">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методической комиссии</w:t>
      </w:r>
    </w:p>
    <w:p w14:paraId="6F082A21"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Программу стратегического развития техникума на 2020-2022</w:t>
      </w:r>
    </w:p>
    <w:p w14:paraId="274523DC"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об организации воспитательной деятельности в КГБПОУ «КТПС»</w:t>
      </w:r>
    </w:p>
    <w:p w14:paraId="227D69BE"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Рабочие программы воспитания как часть основной профессиональной образовательной программы (далее – ОПОП), реализуемые КГБПОУ «КТПС»</w:t>
      </w:r>
    </w:p>
    <w:p w14:paraId="404E680E"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Календарный план воспитательной работы на учебный год;</w:t>
      </w:r>
    </w:p>
    <w:p w14:paraId="1AFAA63F"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План работы подразделений воспитательной службы</w:t>
      </w:r>
    </w:p>
    <w:p w14:paraId="1CC88B77"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Индивидуальный план работы мастеров производственного обучения, преподавателей, классных руководителей</w:t>
      </w:r>
    </w:p>
    <w:p w14:paraId="549B2022"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Должностные инструкции специалистов, отвечающих за организацию воспитательной деятельности в КГБПОУ «КТПС»;</w:t>
      </w:r>
    </w:p>
    <w:p w14:paraId="5E2C9244"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Студенческом Совете самоуправления, план работы Совета обучающихся;</w:t>
      </w:r>
    </w:p>
    <w:p w14:paraId="6EF41357" w14:textId="77777777" w:rsidR="00F8070B" w:rsidRPr="000E47CF" w:rsidRDefault="00F8070B" w:rsidP="00F8070B">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документы, регламентирующие воспитательную деятельность в КГБПОУ «КТПС» (штатное расписание, обеспечивающее кадровый состав, реализующий воспитательную деятельность в техникуме)</w:t>
      </w:r>
    </w:p>
    <w:p w14:paraId="4CF1AEE9" w14:textId="77777777" w:rsidR="00F8070B" w:rsidRPr="000E47CF" w:rsidRDefault="00F8070B" w:rsidP="00F8070B">
      <w:pPr>
        <w:tabs>
          <w:tab w:val="left" w:pos="284"/>
        </w:tabs>
        <w:spacing w:after="0" w:line="240" w:lineRule="auto"/>
        <w:jc w:val="both"/>
        <w:rPr>
          <w:rFonts w:ascii="Times New Roman" w:hAnsi="Times New Roman"/>
          <w:b/>
          <w:iCs/>
          <w:sz w:val="24"/>
          <w:szCs w:val="24"/>
        </w:rPr>
      </w:pPr>
    </w:p>
    <w:p w14:paraId="6ECFF6CF" w14:textId="77777777"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3.2. Кадровое обеспечение</w:t>
      </w:r>
    </w:p>
    <w:p w14:paraId="3B3C5F0E"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14:paraId="16177FAB"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w:t>
      </w:r>
      <w:r w:rsidRPr="000E47CF">
        <w:rPr>
          <w:rFonts w:ascii="Times New Roman" w:hAnsi="Times New Roman"/>
          <w:iCs/>
          <w:sz w:val="24"/>
          <w:szCs w:val="24"/>
        </w:rPr>
        <w:lastRenderedPageBreak/>
        <w:t>специалистов психолого-педагогической службы, классных руководителей (кураторов), преподавателей, мастеров производственного обучения.</w:t>
      </w:r>
    </w:p>
    <w:p w14:paraId="1E8985F6"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14:paraId="1CE4E2BF" w14:textId="77777777"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3.3. Материально-техническое обеспечение воспитательной работы</w:t>
      </w:r>
    </w:p>
    <w:p w14:paraId="13DB6B97" w14:textId="77777777" w:rsidR="00F8070B" w:rsidRPr="000E47CF" w:rsidRDefault="00F8070B" w:rsidP="00F8070B">
      <w:pPr>
        <w:pStyle w:val="a5"/>
        <w:tabs>
          <w:tab w:val="left" w:pos="284"/>
        </w:tabs>
        <w:spacing w:after="0" w:line="240" w:lineRule="auto"/>
        <w:ind w:left="0"/>
        <w:jc w:val="both"/>
        <w:rPr>
          <w:rFonts w:ascii="Times New Roman" w:hAnsi="Times New Roman"/>
          <w:b/>
          <w:iCs/>
          <w:sz w:val="24"/>
          <w:szCs w:val="24"/>
        </w:rPr>
      </w:pPr>
    </w:p>
    <w:p w14:paraId="63BB4E27" w14:textId="504E7507"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Материально-техническая база приведена в соответствие с задачами образовательной программы техникума и созданию соответствующей образовательной и 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14:paraId="23B22741" w14:textId="6CEC77DD"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Критериальными источниками оценки учебно-материального образовательной деятельности являются требования ФГОС СПО.</w:t>
      </w:r>
    </w:p>
    <w:p w14:paraId="0498B079" w14:textId="46BF4FD2"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14:paraId="70B6CCD9" w14:textId="346612EA"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14:paraId="2FDD9832" w14:textId="35A884D9"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КГБ ПОУ «КТПС» реализует Программу воспитания с использованием зданий:</w:t>
      </w:r>
    </w:p>
    <w:p w14:paraId="63247746" w14:textId="77777777"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Академика Павлова 23 (Корпус А),</w:t>
      </w:r>
    </w:p>
    <w:p w14:paraId="0900B2B7" w14:textId="77777777"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bookmarkStart w:id="5" w:name="_Hlk83514920"/>
      <w:r w:rsidRPr="000E47CF">
        <w:rPr>
          <w:rFonts w:ascii="Times New Roman" w:hAnsi="Times New Roman"/>
          <w:iCs/>
          <w:sz w:val="24"/>
          <w:szCs w:val="24"/>
        </w:rPr>
        <w:t xml:space="preserve">Красноярск, ул. Семафорная, 261 </w:t>
      </w:r>
      <w:bookmarkEnd w:id="5"/>
      <w:r w:rsidRPr="000E47CF">
        <w:rPr>
          <w:rFonts w:ascii="Times New Roman" w:hAnsi="Times New Roman"/>
          <w:iCs/>
          <w:sz w:val="24"/>
          <w:szCs w:val="24"/>
        </w:rPr>
        <w:t>(Корпус Б)</w:t>
      </w:r>
    </w:p>
    <w:p w14:paraId="7AD4DABD" w14:textId="165CB5DE"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Семафорная, 261 стр. 1 (Общежити</w:t>
      </w:r>
      <w:r w:rsidR="00E87521" w:rsidRPr="000E47CF">
        <w:rPr>
          <w:rFonts w:ascii="Times New Roman" w:hAnsi="Times New Roman"/>
          <w:iCs/>
          <w:sz w:val="24"/>
          <w:szCs w:val="24"/>
        </w:rPr>
        <w:t>е</w:t>
      </w:r>
      <w:r w:rsidRPr="000E47CF">
        <w:rPr>
          <w:rFonts w:ascii="Times New Roman" w:hAnsi="Times New Roman"/>
          <w:iCs/>
          <w:sz w:val="24"/>
          <w:szCs w:val="24"/>
        </w:rPr>
        <w:t>)</w:t>
      </w:r>
    </w:p>
    <w:p w14:paraId="52D870B5"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tbl>
      <w:tblPr>
        <w:tblStyle w:val="a4"/>
        <w:tblW w:w="0" w:type="auto"/>
        <w:tblLook w:val="04A0" w:firstRow="1" w:lastRow="0" w:firstColumn="1" w:lastColumn="0" w:noHBand="0" w:noVBand="1"/>
      </w:tblPr>
      <w:tblGrid>
        <w:gridCol w:w="2764"/>
        <w:gridCol w:w="6581"/>
      </w:tblGrid>
      <w:tr w:rsidR="00F8070B" w:rsidRPr="000E47CF" w14:paraId="5FB80927" w14:textId="77777777" w:rsidTr="00C657F2">
        <w:tc>
          <w:tcPr>
            <w:tcW w:w="2802" w:type="dxa"/>
          </w:tcPr>
          <w:p w14:paraId="5468A6E5" w14:textId="77777777"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Наименования объектов</w:t>
            </w:r>
          </w:p>
        </w:tc>
        <w:tc>
          <w:tcPr>
            <w:tcW w:w="6769" w:type="dxa"/>
          </w:tcPr>
          <w:p w14:paraId="4DD7828C" w14:textId="77777777"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Основные требования</w:t>
            </w:r>
          </w:p>
        </w:tc>
      </w:tr>
      <w:tr w:rsidR="00F8070B" w:rsidRPr="000E47CF" w14:paraId="0DBB2E18" w14:textId="77777777" w:rsidTr="00C657F2">
        <w:tc>
          <w:tcPr>
            <w:tcW w:w="2802" w:type="dxa"/>
          </w:tcPr>
          <w:p w14:paraId="32440445"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Мастерские</w:t>
            </w:r>
          </w:p>
        </w:tc>
        <w:tc>
          <w:tcPr>
            <w:tcW w:w="6769" w:type="dxa"/>
          </w:tcPr>
          <w:p w14:paraId="7664A281"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F8070B" w:rsidRPr="000E47CF" w14:paraId="204A3014" w14:textId="77777777" w:rsidTr="00C657F2">
        <w:tc>
          <w:tcPr>
            <w:tcW w:w="2802" w:type="dxa"/>
          </w:tcPr>
          <w:p w14:paraId="60E412AD"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Кабинеты, используемые для учебной практики (лаборатории)</w:t>
            </w:r>
          </w:p>
        </w:tc>
        <w:tc>
          <w:tcPr>
            <w:tcW w:w="6769" w:type="dxa"/>
          </w:tcPr>
          <w:p w14:paraId="28AD6D63"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зоны, освещение, воздушнотепловой режим</w:t>
            </w:r>
          </w:p>
        </w:tc>
      </w:tr>
      <w:tr w:rsidR="00F8070B" w:rsidRPr="000E47CF" w14:paraId="69EC34B5" w14:textId="77777777" w:rsidTr="00C657F2">
        <w:tc>
          <w:tcPr>
            <w:tcW w:w="2802" w:type="dxa"/>
          </w:tcPr>
          <w:p w14:paraId="5923432F"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А)</w:t>
            </w:r>
          </w:p>
        </w:tc>
        <w:tc>
          <w:tcPr>
            <w:tcW w:w="6769" w:type="dxa"/>
          </w:tcPr>
          <w:p w14:paraId="38D54CB3"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Студия видеозаписи, мультимедийное оборудование, звуковая система, система сценического освещения, система видеоотражения, посадочные места</w:t>
            </w:r>
          </w:p>
        </w:tc>
      </w:tr>
      <w:tr w:rsidR="00F8070B" w:rsidRPr="000E47CF" w14:paraId="0081D165" w14:textId="77777777" w:rsidTr="00C657F2">
        <w:tc>
          <w:tcPr>
            <w:tcW w:w="2802" w:type="dxa"/>
          </w:tcPr>
          <w:p w14:paraId="25AF011C"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Б)</w:t>
            </w:r>
          </w:p>
        </w:tc>
        <w:tc>
          <w:tcPr>
            <w:tcW w:w="6769" w:type="dxa"/>
          </w:tcPr>
          <w:p w14:paraId="45CA6497"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Звуковая система, система сценического освещения, система видеоотражения, посадочные места, костюмерная комната</w:t>
            </w:r>
          </w:p>
        </w:tc>
      </w:tr>
      <w:tr w:rsidR="00F8070B" w:rsidRPr="000E47CF" w14:paraId="140F316A" w14:textId="77777777" w:rsidTr="00C657F2">
        <w:tc>
          <w:tcPr>
            <w:tcW w:w="2802" w:type="dxa"/>
          </w:tcPr>
          <w:p w14:paraId="0F4ACFAF"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Спортивный зал (Корпус А, корпус Б)</w:t>
            </w:r>
          </w:p>
        </w:tc>
        <w:tc>
          <w:tcPr>
            <w:tcW w:w="6769" w:type="dxa"/>
          </w:tcPr>
          <w:p w14:paraId="440E24B2"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Специально оборудованное помещение, в т.</w:t>
            </w:r>
          </w:p>
          <w:p w14:paraId="6DA2A7E0"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F8070B" w:rsidRPr="000E47CF" w14:paraId="70EB300F" w14:textId="77777777" w:rsidTr="00C657F2">
        <w:tc>
          <w:tcPr>
            <w:tcW w:w="2802" w:type="dxa"/>
          </w:tcPr>
          <w:p w14:paraId="25E77EDC"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Библиотека (Корпус А, корпус Б)</w:t>
            </w:r>
          </w:p>
        </w:tc>
        <w:tc>
          <w:tcPr>
            <w:tcW w:w="6769" w:type="dxa"/>
          </w:tcPr>
          <w:p w14:paraId="3CFA7F1C"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Читальный зал, выход в интернет, медиатека, лицензионное программное обеспечение</w:t>
            </w:r>
          </w:p>
        </w:tc>
      </w:tr>
      <w:tr w:rsidR="00F8070B" w:rsidRPr="000E47CF" w14:paraId="5924E17F" w14:textId="77777777" w:rsidTr="00C657F2">
        <w:tc>
          <w:tcPr>
            <w:tcW w:w="2802" w:type="dxa"/>
          </w:tcPr>
          <w:p w14:paraId="099F95F4"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Зал конференций (корпус Б)</w:t>
            </w:r>
          </w:p>
        </w:tc>
        <w:tc>
          <w:tcPr>
            <w:tcW w:w="6769" w:type="dxa"/>
          </w:tcPr>
          <w:p w14:paraId="4A4877B3"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Посадочные места, мультимедийное оборудование</w:t>
            </w:r>
          </w:p>
        </w:tc>
      </w:tr>
      <w:tr w:rsidR="00F8070B" w:rsidRPr="000E47CF" w14:paraId="48186A93" w14:textId="77777777" w:rsidTr="00C657F2">
        <w:tc>
          <w:tcPr>
            <w:tcW w:w="2802" w:type="dxa"/>
          </w:tcPr>
          <w:p w14:paraId="76EBAC4F"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w:t>
            </w:r>
            <w:r w:rsidRPr="000E47CF">
              <w:rPr>
                <w:rFonts w:ascii="Times New Roman" w:hAnsi="Times New Roman"/>
              </w:rPr>
              <w:t xml:space="preserve"> (</w:t>
            </w:r>
            <w:r w:rsidRPr="000E47CF">
              <w:rPr>
                <w:rFonts w:ascii="Times New Roman" w:hAnsi="Times New Roman"/>
                <w:iCs/>
                <w:sz w:val="24"/>
                <w:szCs w:val="24"/>
              </w:rPr>
              <w:t>Корпус А)</w:t>
            </w:r>
          </w:p>
        </w:tc>
        <w:tc>
          <w:tcPr>
            <w:tcW w:w="6769" w:type="dxa"/>
          </w:tcPr>
          <w:p w14:paraId="4A3E5779"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Студенческое кафе на 50 посадочных мест, линия раздачи самообслуживания</w:t>
            </w:r>
          </w:p>
          <w:p w14:paraId="54AE91B3" w14:textId="77777777" w:rsidR="00F8070B" w:rsidRPr="000E47CF" w:rsidRDefault="00F8070B" w:rsidP="00C657F2">
            <w:pPr>
              <w:pStyle w:val="a5"/>
              <w:tabs>
                <w:tab w:val="left" w:pos="284"/>
              </w:tabs>
              <w:ind w:left="0"/>
              <w:jc w:val="both"/>
              <w:rPr>
                <w:rFonts w:ascii="Times New Roman" w:hAnsi="Times New Roman"/>
                <w:iCs/>
                <w:sz w:val="24"/>
                <w:szCs w:val="24"/>
              </w:rPr>
            </w:pPr>
          </w:p>
        </w:tc>
      </w:tr>
      <w:tr w:rsidR="00F8070B" w:rsidRPr="000E47CF" w14:paraId="1E504A28" w14:textId="77777777" w:rsidTr="00C657F2">
        <w:tc>
          <w:tcPr>
            <w:tcW w:w="2802" w:type="dxa"/>
          </w:tcPr>
          <w:p w14:paraId="6BBD6E7A"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 (Корпус Б)</w:t>
            </w:r>
          </w:p>
        </w:tc>
        <w:tc>
          <w:tcPr>
            <w:tcW w:w="6769" w:type="dxa"/>
          </w:tcPr>
          <w:p w14:paraId="5D443FCC"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линия раздачи, обеденный зал на 120 посадочных мест, </w:t>
            </w:r>
          </w:p>
        </w:tc>
      </w:tr>
      <w:tr w:rsidR="00F8070B" w:rsidRPr="000E47CF" w14:paraId="4EA1915E" w14:textId="77777777" w:rsidTr="00C657F2">
        <w:tc>
          <w:tcPr>
            <w:tcW w:w="2802" w:type="dxa"/>
          </w:tcPr>
          <w:p w14:paraId="09399A3B"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lastRenderedPageBreak/>
              <w:t>Тренажерный зал (Корпус А, общежитие)</w:t>
            </w:r>
          </w:p>
        </w:tc>
        <w:tc>
          <w:tcPr>
            <w:tcW w:w="6769" w:type="dxa"/>
          </w:tcPr>
          <w:p w14:paraId="01DE77AB"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F8070B" w:rsidRPr="000E47CF" w14:paraId="48519C63" w14:textId="77777777" w:rsidTr="00C657F2">
        <w:tc>
          <w:tcPr>
            <w:tcW w:w="2802" w:type="dxa"/>
          </w:tcPr>
          <w:p w14:paraId="2752B079"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Система электронного обучения (СЭО) </w:t>
            </w:r>
          </w:p>
        </w:tc>
        <w:tc>
          <w:tcPr>
            <w:tcW w:w="6769" w:type="dxa"/>
          </w:tcPr>
          <w:p w14:paraId="2A48DCF6"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«Академия-Медиа» версии 3.5</w:t>
            </w:r>
          </w:p>
        </w:tc>
      </w:tr>
      <w:tr w:rsidR="00F8070B" w:rsidRPr="000E47CF" w14:paraId="5BD55155" w14:textId="77777777" w:rsidTr="00C657F2">
        <w:tc>
          <w:tcPr>
            <w:tcW w:w="2802" w:type="dxa"/>
          </w:tcPr>
          <w:p w14:paraId="7DE965B1"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Медицинский пункт (Корпус А)</w:t>
            </w:r>
          </w:p>
        </w:tc>
        <w:tc>
          <w:tcPr>
            <w:tcW w:w="6769" w:type="dxa"/>
          </w:tcPr>
          <w:p w14:paraId="7DEF2E6F"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Лицензирован. Состоит из помещений: приемный покой (кабинет врача), прививочный кабинет</w:t>
            </w:r>
          </w:p>
        </w:tc>
      </w:tr>
      <w:tr w:rsidR="00F8070B" w:rsidRPr="000E47CF" w14:paraId="737B72B0" w14:textId="77777777" w:rsidTr="00C657F2">
        <w:tc>
          <w:tcPr>
            <w:tcW w:w="2802" w:type="dxa"/>
          </w:tcPr>
          <w:p w14:paraId="219E1135"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Общежитие </w:t>
            </w:r>
          </w:p>
        </w:tc>
        <w:tc>
          <w:tcPr>
            <w:tcW w:w="6769" w:type="dxa"/>
          </w:tcPr>
          <w:p w14:paraId="4806E43D"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Комнаты для проживания студентов (согласно нормам СанПИН), ресепшен,</w:t>
            </w:r>
            <w:r w:rsidRPr="000E47CF">
              <w:rPr>
                <w:rFonts w:ascii="Times New Roman" w:hAnsi="Times New Roman"/>
              </w:rPr>
              <w:t xml:space="preserve"> </w:t>
            </w:r>
            <w:r w:rsidRPr="000E47CF">
              <w:rPr>
                <w:rFonts w:ascii="Times New Roman" w:hAnsi="Times New Roman"/>
                <w:iCs/>
                <w:sz w:val="24"/>
                <w:szCs w:val="24"/>
              </w:rPr>
              <w:t>оснащенный тревожной кнопкой и системой видеонаблюдения, установлен турникет.</w:t>
            </w:r>
          </w:p>
          <w:p w14:paraId="4B6EC4A9"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Вспомогательные помещения: прачечная, комната для сушки белья, гладильная,</w:t>
            </w:r>
            <w:r w:rsidRPr="000E47CF">
              <w:rPr>
                <w:rFonts w:ascii="Times New Roman" w:hAnsi="Times New Roman"/>
              </w:rPr>
              <w:t xml:space="preserve"> </w:t>
            </w:r>
            <w:r w:rsidRPr="000E47CF">
              <w:rPr>
                <w:rFonts w:ascii="Times New Roman" w:hAnsi="Times New Roman"/>
                <w:iCs/>
                <w:sz w:val="24"/>
                <w:szCs w:val="24"/>
              </w:rPr>
              <w:t xml:space="preserve">кухни общего пользования, комнаты гигиены, сан. узлы, воспитательская, телевизионная, тренажерный зал 36 кв. м. с раздевалкой (1й этаж), изолятор, комната самоподготовки. </w:t>
            </w:r>
          </w:p>
        </w:tc>
      </w:tr>
      <w:tr w:rsidR="00F8070B" w:rsidRPr="000E47CF" w14:paraId="7078E0E2" w14:textId="77777777" w:rsidTr="00C657F2">
        <w:tc>
          <w:tcPr>
            <w:tcW w:w="2802" w:type="dxa"/>
          </w:tcPr>
          <w:p w14:paraId="61EBCE56"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Комната самоподготовки (общежитие)</w:t>
            </w:r>
          </w:p>
        </w:tc>
        <w:tc>
          <w:tcPr>
            <w:tcW w:w="6769" w:type="dxa"/>
          </w:tcPr>
          <w:p w14:paraId="2E579196" w14:textId="77777777"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Рабочие столы, посадочные места</w:t>
            </w:r>
          </w:p>
        </w:tc>
      </w:tr>
    </w:tbl>
    <w:p w14:paraId="6858438C" w14:textId="77777777"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p>
    <w:p w14:paraId="1D243F08" w14:textId="77777777" w:rsidR="00F8070B" w:rsidRPr="000E47CF" w:rsidRDefault="00F8070B" w:rsidP="00F8070B">
      <w:pPr>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3.4. Информационное обеспечение воспитательной работы</w:t>
      </w:r>
    </w:p>
    <w:p w14:paraId="1292E256" w14:textId="77777777" w:rsidR="00F8070B" w:rsidRPr="000E47CF" w:rsidRDefault="00F8070B" w:rsidP="00F8070B">
      <w:pPr>
        <w:tabs>
          <w:tab w:val="left" w:pos="284"/>
        </w:tabs>
        <w:spacing w:after="0" w:line="240" w:lineRule="auto"/>
        <w:jc w:val="both"/>
        <w:rPr>
          <w:rFonts w:ascii="Times New Roman" w:hAnsi="Times New Roman"/>
          <w:b/>
          <w:iCs/>
          <w:sz w:val="24"/>
          <w:szCs w:val="24"/>
        </w:rPr>
      </w:pPr>
    </w:p>
    <w:p w14:paraId="2801BB36" w14:textId="7E9A6B5B"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14:paraId="6577C268" w14:textId="051572D4"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Он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w:t>
      </w:r>
    </w:p>
    <w:p w14:paraId="3E6A0E09" w14:textId="22E2F0BB"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реализации рабочей программы воспитания обеспечивает:</w:t>
      </w:r>
    </w:p>
    <w:p w14:paraId="05A94B96" w14:textId="77777777"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Сайт КГБ ПОУ КТПС</w:t>
      </w:r>
      <w:r w:rsidRPr="000E47CF">
        <w:rPr>
          <w:rFonts w:ascii="Times New Roman" w:hAnsi="Times New Roman"/>
          <w:b/>
          <w:iCs/>
          <w:sz w:val="24"/>
          <w:szCs w:val="24"/>
        </w:rPr>
        <w:t xml:space="preserve"> ktps24.ru</w:t>
      </w:r>
    </w:p>
    <w:p w14:paraId="4AC56493" w14:textId="77777777"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Вконтакте </w:t>
      </w:r>
      <w:hyperlink r:id="rId9" w:history="1">
        <w:r w:rsidRPr="000E47CF">
          <w:rPr>
            <w:rStyle w:val="a7"/>
            <w:rFonts w:ascii="Times New Roman" w:hAnsi="Times New Roman"/>
            <w:b/>
            <w:iCs/>
            <w:sz w:val="24"/>
            <w:szCs w:val="24"/>
          </w:rPr>
          <w:t>https://vk.com/club_ktps</w:t>
        </w:r>
      </w:hyperlink>
    </w:p>
    <w:p w14:paraId="11B04641" w14:textId="77777777" w:rsidR="00F8070B" w:rsidRPr="000E47CF" w:rsidRDefault="00F8070B" w:rsidP="00E8752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Вконтакте (общежитие) </w:t>
      </w:r>
      <w:hyperlink r:id="rId10" w:history="1">
        <w:r w:rsidRPr="000E47CF">
          <w:rPr>
            <w:rStyle w:val="a7"/>
            <w:rFonts w:ascii="Times New Roman" w:hAnsi="Times New Roman"/>
            <w:iCs/>
            <w:sz w:val="24"/>
            <w:szCs w:val="24"/>
          </w:rPr>
          <w:t>https://vk.com/ktps24.home</w:t>
        </w:r>
      </w:hyperlink>
      <w:r w:rsidRPr="000E47CF">
        <w:rPr>
          <w:rFonts w:ascii="Times New Roman" w:hAnsi="Times New Roman"/>
          <w:iCs/>
          <w:sz w:val="24"/>
          <w:szCs w:val="24"/>
        </w:rPr>
        <w:t xml:space="preserve"> </w:t>
      </w:r>
    </w:p>
    <w:p w14:paraId="3283DFD7" w14:textId="77777777" w:rsidR="00F8070B" w:rsidRPr="000E47CF" w:rsidRDefault="00F8070B" w:rsidP="00E87521">
      <w:pPr>
        <w:tabs>
          <w:tab w:val="left" w:pos="284"/>
        </w:tabs>
        <w:spacing w:after="0" w:line="240" w:lineRule="auto"/>
        <w:ind w:firstLine="709"/>
        <w:jc w:val="both"/>
        <w:rPr>
          <w:rFonts w:ascii="Times New Roman" w:hAnsi="Times New Roman"/>
          <w:iCs/>
          <w:sz w:val="24"/>
          <w:szCs w:val="24"/>
        </w:rPr>
      </w:pPr>
    </w:p>
    <w:p w14:paraId="082F05BD" w14:textId="77777777"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EFBD3D8" w14:textId="77777777" w:rsidR="00F8070B" w:rsidRPr="000E47CF" w:rsidRDefault="00F8070B" w:rsidP="00E8752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воспитательной работы направлено на: </w:t>
      </w:r>
    </w:p>
    <w:p w14:paraId="6DFAB113" w14:textId="77777777"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14:paraId="45681B2A" w14:textId="77777777"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информационную и методическую поддержку воспитательной работы; </w:t>
      </w:r>
    </w:p>
    <w:p w14:paraId="45E6FE70" w14:textId="77777777"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планирование воспитательной работы и её ресурсного обеспечения; </w:t>
      </w:r>
    </w:p>
    <w:p w14:paraId="49BBE2E8" w14:textId="77777777"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мониторинг воспитательной работы; </w:t>
      </w:r>
    </w:p>
    <w:p w14:paraId="47FCBE6A" w14:textId="77777777"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4621C412" w14:textId="77777777"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дистанционное взаимодействие с другими организациями социальной сферы;</w:t>
      </w:r>
    </w:p>
    <w:p w14:paraId="186BBF08" w14:textId="77777777" w:rsidR="00F8070B" w:rsidRPr="000E47CF" w:rsidRDefault="00F8070B" w:rsidP="00E8752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студенческое самоуправление, молодежные общественные объединения, цифровая среда.</w:t>
      </w:r>
    </w:p>
    <w:p w14:paraId="788C5D3C" w14:textId="77777777" w:rsidR="00F8070B" w:rsidRPr="000E47CF" w:rsidRDefault="00F8070B" w:rsidP="00E87521">
      <w:pPr>
        <w:spacing w:after="0" w:line="240" w:lineRule="auto"/>
        <w:jc w:val="both"/>
        <w:rPr>
          <w:rFonts w:ascii="Times New Roman" w:hAnsi="Times New Roman"/>
          <w:b/>
          <w:bCs/>
          <w:sz w:val="28"/>
          <w:szCs w:val="28"/>
          <w:highlight w:val="yellow"/>
        </w:rPr>
      </w:pPr>
    </w:p>
    <w:p w14:paraId="3BE1C401" w14:textId="767E82B6" w:rsidR="00F8070B" w:rsidRPr="000E47CF" w:rsidRDefault="00F8070B" w:rsidP="00F8070B">
      <w:pPr>
        <w:spacing w:after="0" w:line="240" w:lineRule="auto"/>
        <w:jc w:val="both"/>
        <w:rPr>
          <w:rFonts w:ascii="Times New Roman" w:hAnsi="Times New Roman"/>
          <w:b/>
          <w:iCs/>
          <w:sz w:val="24"/>
          <w:szCs w:val="24"/>
        </w:rPr>
      </w:pPr>
      <w:r w:rsidRPr="000E47CF">
        <w:rPr>
          <w:rFonts w:ascii="Times New Roman" w:hAnsi="Times New Roman"/>
          <w:b/>
          <w:iCs/>
          <w:sz w:val="24"/>
          <w:szCs w:val="24"/>
        </w:rPr>
        <w:t>3.5. Ключевые социальные партнеры</w:t>
      </w:r>
    </w:p>
    <w:p w14:paraId="6E696B90" w14:textId="77777777" w:rsidR="00E87521" w:rsidRPr="000E47CF" w:rsidRDefault="00E87521" w:rsidP="00F8070B">
      <w:pPr>
        <w:spacing w:after="0" w:line="240" w:lineRule="auto"/>
        <w:jc w:val="both"/>
        <w:rPr>
          <w:rFonts w:ascii="Times New Roman" w:hAnsi="Times New Roman"/>
          <w:b/>
          <w:iCs/>
          <w:sz w:val="24"/>
          <w:szCs w:val="24"/>
        </w:rPr>
      </w:pPr>
    </w:p>
    <w:p w14:paraId="5F2921EB" w14:textId="77777777" w:rsidR="00F8070B" w:rsidRPr="000E47CF" w:rsidRDefault="00F8070B" w:rsidP="00F8070B">
      <w:pPr>
        <w:spacing w:after="0" w:line="240" w:lineRule="auto"/>
        <w:jc w:val="both"/>
        <w:rPr>
          <w:rFonts w:ascii="Times New Roman" w:hAnsi="Times New Roman"/>
          <w:iCs/>
          <w:sz w:val="24"/>
          <w:szCs w:val="24"/>
        </w:rPr>
      </w:pPr>
      <w:r w:rsidRPr="000E47CF">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14:paraId="4807201E" w14:textId="7C4323BF"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Представитель общественного объединения «Красноярский региональный фонд «Красноярье без сирот» в лице Макроусовой Л.В. и «Союз психологов Красноярья» для работы по сопровождению сирот – выпускников детских домов.</w:t>
      </w:r>
    </w:p>
    <w:p w14:paraId="54680061" w14:textId="6B4E87EB"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 молодёжной политики администрации в Кировском районе в лице Мелеховой Софьи </w:t>
      </w:r>
    </w:p>
    <w:p w14:paraId="34E36F24" w14:textId="4183633D"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Объединённая районная организация ветеранов боевых действий Ленинского и Кировского районов г. Красноярска</w:t>
      </w:r>
    </w:p>
    <w:p w14:paraId="142B931E" w14:textId="26E368C4"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Центральный парк им. Горького, Центрального района г. Красноярска</w:t>
      </w:r>
    </w:p>
    <w:p w14:paraId="66B7B3F9" w14:textId="4DBF061E"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Органы опеки и попечительства Свердловского, Кировского, Ленинского района</w:t>
      </w:r>
    </w:p>
    <w:p w14:paraId="30803BA3" w14:textId="1CBD439E"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КРОО «Ветераны спецподразделений»</w:t>
      </w:r>
    </w:p>
    <w:p w14:paraId="427CB06F" w14:textId="5935A321"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Главного управления МЧС России по Красноярскому краю</w:t>
      </w:r>
    </w:p>
    <w:p w14:paraId="44897275" w14:textId="1DF8AD93"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Краевой общественной организации ветеранов боевых действий и локальных войн «Братишка»</w:t>
      </w:r>
    </w:p>
    <w:p w14:paraId="67F8CE10" w14:textId="2A5C1D4E"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Отдельный взвода специального назначения «Росомаха» </w:t>
      </w:r>
    </w:p>
    <w:p w14:paraId="4F063AAA" w14:textId="5EF817FC"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ОПН ОП № 6 Свердловского района МУ МВД РФ «Красноярское»</w:t>
      </w:r>
    </w:p>
    <w:p w14:paraId="3D057974" w14:textId="38C5C893"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ОУП ИДН ОП № 3 МУ МВД РФ «Красноярское» Кировского р-на  </w:t>
      </w:r>
    </w:p>
    <w:p w14:paraId="16112DFC" w14:textId="7E1324BA"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Дом офицеров города Красноярска  </w:t>
      </w:r>
    </w:p>
    <w:p w14:paraId="2C1DE408" w14:textId="71B7A8C8"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ККМБ </w:t>
      </w:r>
    </w:p>
    <w:p w14:paraId="6E544ED6" w14:textId="17C79ADF" w:rsidR="00F8070B" w:rsidRPr="000E47CF" w:rsidRDefault="00F8070B" w:rsidP="00F8070B">
      <w:pPr>
        <w:spacing w:after="0" w:line="240" w:lineRule="auto"/>
        <w:jc w:val="both"/>
        <w:rPr>
          <w:rFonts w:ascii="Times New Roman" w:hAnsi="Times New Roman"/>
        </w:rPr>
      </w:pPr>
    </w:p>
    <w:p w14:paraId="1E77127F" w14:textId="77777777" w:rsidR="00E87521" w:rsidRPr="000E47CF" w:rsidRDefault="00E87521" w:rsidP="00F8070B">
      <w:pPr>
        <w:spacing w:after="0" w:line="240" w:lineRule="auto"/>
        <w:jc w:val="both"/>
        <w:rPr>
          <w:rFonts w:ascii="Times New Roman" w:hAnsi="Times New Roman"/>
        </w:rPr>
        <w:sectPr w:rsidR="00E87521" w:rsidRPr="000E47CF" w:rsidSect="00E87521">
          <w:footerReference w:type="default" r:id="rId11"/>
          <w:pgSz w:w="11906" w:h="16838"/>
          <w:pgMar w:top="1134" w:right="850" w:bottom="1134" w:left="1701" w:header="708" w:footer="708"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3083"/>
      </w:tblGrid>
      <w:tr w:rsidR="00E87521" w:rsidRPr="000E47CF" w14:paraId="7E1E84E2" w14:textId="77777777" w:rsidTr="00E87521">
        <w:tc>
          <w:tcPr>
            <w:tcW w:w="11477" w:type="dxa"/>
          </w:tcPr>
          <w:p w14:paraId="7A0BD61C" w14:textId="77777777" w:rsidR="00E87521" w:rsidRPr="000E47CF" w:rsidRDefault="00E87521" w:rsidP="00E87521">
            <w:pPr>
              <w:adjustRightInd w:val="0"/>
              <w:rPr>
                <w:rFonts w:ascii="Times New Roman" w:hAnsi="Times New Roman"/>
                <w:b/>
                <w:bCs/>
              </w:rPr>
            </w:pPr>
            <w:r w:rsidRPr="000E47CF">
              <w:rPr>
                <w:rFonts w:ascii="Times New Roman" w:hAnsi="Times New Roman"/>
                <w:b/>
                <w:bCs/>
              </w:rPr>
              <w:lastRenderedPageBreak/>
              <w:t xml:space="preserve">ПРИНЯТО  </w:t>
            </w:r>
          </w:p>
          <w:p w14:paraId="3321D6E6" w14:textId="77777777" w:rsidR="00E87521" w:rsidRPr="000E47CF" w:rsidRDefault="00E87521" w:rsidP="00E87521">
            <w:pPr>
              <w:adjustRightInd w:val="0"/>
              <w:rPr>
                <w:rFonts w:ascii="Times New Roman" w:hAnsi="Times New Roman"/>
              </w:rPr>
            </w:pPr>
            <w:r w:rsidRPr="000E47CF">
              <w:rPr>
                <w:rFonts w:ascii="Times New Roman" w:hAnsi="Times New Roman"/>
              </w:rPr>
              <w:t>решением   Педагогического совета</w:t>
            </w:r>
          </w:p>
          <w:p w14:paraId="5513F3C2" w14:textId="77777777" w:rsidR="00E87521" w:rsidRPr="000E47CF" w:rsidRDefault="00E87521" w:rsidP="00E87521">
            <w:pPr>
              <w:adjustRightInd w:val="0"/>
              <w:rPr>
                <w:rFonts w:ascii="Times New Roman" w:hAnsi="Times New Roman"/>
              </w:rPr>
            </w:pPr>
            <w:r w:rsidRPr="000E47CF">
              <w:rPr>
                <w:rFonts w:ascii="Times New Roman" w:hAnsi="Times New Roman"/>
              </w:rPr>
              <w:t xml:space="preserve">Красноярского техникума </w:t>
            </w:r>
          </w:p>
          <w:p w14:paraId="343E1098" w14:textId="7554E64C" w:rsidR="00E87521" w:rsidRPr="000E47CF" w:rsidRDefault="00E87521" w:rsidP="00E87521">
            <w:pPr>
              <w:adjustRightInd w:val="0"/>
              <w:rPr>
                <w:rFonts w:ascii="Times New Roman" w:hAnsi="Times New Roman"/>
              </w:rPr>
            </w:pPr>
            <w:r w:rsidRPr="000E47CF">
              <w:rPr>
                <w:rFonts w:ascii="Times New Roman" w:hAnsi="Times New Roman"/>
              </w:rPr>
              <w:t>промышленного сервиса</w:t>
            </w:r>
          </w:p>
          <w:p w14:paraId="4C0F654B" w14:textId="77777777" w:rsidR="00E87521" w:rsidRPr="000E47CF" w:rsidRDefault="00E87521" w:rsidP="00E87521">
            <w:pPr>
              <w:adjustRightInd w:val="0"/>
              <w:ind w:right="-1"/>
              <w:rPr>
                <w:rFonts w:ascii="Times New Roman" w:hAnsi="Times New Roman"/>
              </w:rPr>
            </w:pPr>
            <w:r w:rsidRPr="000E47CF">
              <w:rPr>
                <w:rFonts w:ascii="Times New Roman" w:hAnsi="Times New Roman"/>
              </w:rPr>
              <w:t>Протокол от01.09.21______№ 1____</w:t>
            </w:r>
          </w:p>
          <w:p w14:paraId="7926AB7B" w14:textId="77777777" w:rsidR="00E87521" w:rsidRPr="000E47CF" w:rsidRDefault="00E87521" w:rsidP="00E87521">
            <w:pPr>
              <w:ind w:right="1021"/>
              <w:rPr>
                <w:rFonts w:ascii="Times New Roman" w:hAnsi="Times New Roman"/>
                <w:sz w:val="24"/>
                <w:szCs w:val="24"/>
              </w:rPr>
            </w:pPr>
          </w:p>
          <w:p w14:paraId="05ADD26E" w14:textId="2959E804" w:rsidR="00E87521" w:rsidRPr="000E47CF" w:rsidRDefault="00E87521" w:rsidP="00E87521">
            <w:pPr>
              <w:ind w:right="1021"/>
              <w:rPr>
                <w:rFonts w:ascii="Times New Roman" w:hAnsi="Times New Roman"/>
              </w:rPr>
            </w:pPr>
            <w:r w:rsidRPr="000E47CF">
              <w:rPr>
                <w:rFonts w:ascii="Times New Roman" w:hAnsi="Times New Roman"/>
                <w:sz w:val="24"/>
                <w:szCs w:val="24"/>
              </w:rPr>
              <w:t>«</w:t>
            </w:r>
            <w:r w:rsidRPr="000E47CF">
              <w:rPr>
                <w:rFonts w:ascii="Times New Roman" w:hAnsi="Times New Roman"/>
                <w:b/>
              </w:rPr>
              <w:t>С УЧЕТОМ МНЕНИЯ</w:t>
            </w:r>
            <w:r w:rsidRPr="000E47CF">
              <w:rPr>
                <w:rFonts w:ascii="Times New Roman" w:hAnsi="Times New Roman"/>
              </w:rPr>
              <w:t xml:space="preserve">» </w:t>
            </w:r>
          </w:p>
          <w:p w14:paraId="786E73D0" w14:textId="77777777" w:rsidR="00E87521" w:rsidRPr="000E47CF" w:rsidRDefault="00E87521" w:rsidP="00E87521">
            <w:pPr>
              <w:ind w:right="1021"/>
              <w:rPr>
                <w:rFonts w:ascii="Times New Roman" w:hAnsi="Times New Roman"/>
              </w:rPr>
            </w:pPr>
            <w:r w:rsidRPr="000E47CF">
              <w:rPr>
                <w:rFonts w:ascii="Times New Roman" w:hAnsi="Times New Roman"/>
              </w:rPr>
              <w:t xml:space="preserve">Совета обучающихся </w:t>
            </w:r>
          </w:p>
          <w:p w14:paraId="405DF90F" w14:textId="77777777"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14:paraId="70289015" w14:textId="77777777"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14:paraId="5F2C7B73" w14:textId="77777777"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14:paraId="4888D480" w14:textId="77777777" w:rsidR="00E87521" w:rsidRPr="000E47CF" w:rsidRDefault="00E87521" w:rsidP="00E87521">
            <w:pPr>
              <w:ind w:right="1021"/>
              <w:rPr>
                <w:rFonts w:ascii="Times New Roman" w:hAnsi="Times New Roman"/>
              </w:rPr>
            </w:pPr>
            <w:r w:rsidRPr="000E47CF">
              <w:rPr>
                <w:rFonts w:ascii="Times New Roman" w:hAnsi="Times New Roman"/>
              </w:rPr>
              <w:t xml:space="preserve">Председатель Совета обучающихся </w:t>
            </w:r>
          </w:p>
          <w:p w14:paraId="444D17A7" w14:textId="3ED26AD9" w:rsidR="00E87521" w:rsidRPr="000E47CF" w:rsidRDefault="00E87521" w:rsidP="00E87521">
            <w:pPr>
              <w:ind w:right="1021"/>
              <w:rPr>
                <w:rFonts w:ascii="Times New Roman" w:hAnsi="Times New Roman"/>
              </w:rPr>
            </w:pPr>
            <w:r w:rsidRPr="000E47CF">
              <w:rPr>
                <w:rFonts w:ascii="Times New Roman" w:hAnsi="Times New Roman"/>
              </w:rPr>
              <w:t>________ Крупский Н.Д.</w:t>
            </w:r>
          </w:p>
          <w:p w14:paraId="5C9143BF" w14:textId="77777777" w:rsidR="00E87521" w:rsidRPr="000E47CF" w:rsidRDefault="00E87521" w:rsidP="00E87521">
            <w:pPr>
              <w:ind w:right="1021"/>
              <w:rPr>
                <w:rFonts w:ascii="Times New Roman" w:hAnsi="Times New Roman"/>
              </w:rPr>
            </w:pPr>
          </w:p>
          <w:p w14:paraId="4BE0EDAC" w14:textId="77777777" w:rsidR="00E87521" w:rsidRPr="000E47CF" w:rsidRDefault="00E87521" w:rsidP="00E87521">
            <w:pPr>
              <w:adjustRightInd w:val="0"/>
              <w:rPr>
                <w:rFonts w:ascii="Times New Roman" w:hAnsi="Times New Roman"/>
                <w:b/>
                <w:bCs/>
                <w:iCs/>
              </w:rPr>
            </w:pPr>
            <w:r w:rsidRPr="000E47CF">
              <w:rPr>
                <w:rFonts w:ascii="Times New Roman" w:hAnsi="Times New Roman"/>
                <w:b/>
                <w:bCs/>
                <w:iCs/>
              </w:rPr>
              <w:t xml:space="preserve">СОГЛАСОВАНО </w:t>
            </w:r>
          </w:p>
          <w:p w14:paraId="0F0ABFEC" w14:textId="77777777" w:rsidR="00E87521" w:rsidRPr="000E47CF" w:rsidRDefault="00E87521" w:rsidP="00E87521">
            <w:pPr>
              <w:ind w:right="1021"/>
              <w:rPr>
                <w:rFonts w:ascii="Times New Roman" w:hAnsi="Times New Roman"/>
              </w:rPr>
            </w:pPr>
            <w:r w:rsidRPr="000E47CF">
              <w:rPr>
                <w:rFonts w:ascii="Times New Roman" w:hAnsi="Times New Roman"/>
              </w:rPr>
              <w:t>Решением Родительского комитета</w:t>
            </w:r>
          </w:p>
          <w:p w14:paraId="2A716B72" w14:textId="77777777" w:rsidR="00E87521" w:rsidRPr="000E47CF" w:rsidRDefault="00E87521" w:rsidP="00E87521">
            <w:pPr>
              <w:ind w:right="1021"/>
              <w:rPr>
                <w:rFonts w:ascii="Times New Roman" w:hAnsi="Times New Roman"/>
                <w:bCs/>
              </w:rPr>
            </w:pPr>
            <w:r w:rsidRPr="000E47CF">
              <w:rPr>
                <w:rFonts w:ascii="Times New Roman" w:hAnsi="Times New Roman"/>
                <w:bCs/>
              </w:rPr>
              <w:t>Красноярского техникума</w:t>
            </w:r>
          </w:p>
          <w:p w14:paraId="5C33BC6B" w14:textId="77777777" w:rsidR="00E87521" w:rsidRPr="000E47CF" w:rsidRDefault="00E87521" w:rsidP="00E87521">
            <w:pPr>
              <w:ind w:right="1021"/>
              <w:rPr>
                <w:rFonts w:ascii="Times New Roman" w:hAnsi="Times New Roman"/>
                <w:bCs/>
              </w:rPr>
            </w:pPr>
            <w:r w:rsidRPr="000E47CF">
              <w:rPr>
                <w:rFonts w:ascii="Times New Roman" w:hAnsi="Times New Roman"/>
                <w:bCs/>
              </w:rPr>
              <w:t>промышленного сервиса</w:t>
            </w:r>
          </w:p>
          <w:p w14:paraId="47D04411" w14:textId="77777777" w:rsidR="00E87521" w:rsidRPr="000E47CF" w:rsidRDefault="00E87521" w:rsidP="00E87521">
            <w:pPr>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14:paraId="1BD008EF" w14:textId="77777777" w:rsidR="00E87521" w:rsidRPr="000E47CF" w:rsidRDefault="00E87521" w:rsidP="00E87521">
            <w:pPr>
              <w:ind w:right="1021"/>
              <w:rPr>
                <w:rFonts w:ascii="Times New Roman" w:hAnsi="Times New Roman"/>
              </w:rPr>
            </w:pPr>
            <w:r w:rsidRPr="000E47CF">
              <w:rPr>
                <w:rFonts w:ascii="Times New Roman" w:hAnsi="Times New Roman"/>
              </w:rPr>
              <w:t>Председатель Совета родителей</w:t>
            </w:r>
          </w:p>
          <w:p w14:paraId="28836FF5" w14:textId="77777777" w:rsidR="00E87521" w:rsidRPr="000E47CF" w:rsidRDefault="00E87521" w:rsidP="00F8070B">
            <w:pPr>
              <w:jc w:val="both"/>
              <w:rPr>
                <w:rFonts w:ascii="Times New Roman" w:hAnsi="Times New Roman"/>
              </w:rPr>
            </w:pPr>
          </w:p>
        </w:tc>
        <w:tc>
          <w:tcPr>
            <w:tcW w:w="3083" w:type="dxa"/>
          </w:tcPr>
          <w:p w14:paraId="740252CD" w14:textId="77777777" w:rsidR="00E87521" w:rsidRPr="000E47CF" w:rsidRDefault="00E87521" w:rsidP="00E87521">
            <w:pPr>
              <w:adjustRightInd w:val="0"/>
              <w:rPr>
                <w:rFonts w:ascii="Times New Roman" w:hAnsi="Times New Roman"/>
                <w:b/>
                <w:bCs/>
              </w:rPr>
            </w:pPr>
            <w:r w:rsidRPr="000E47CF">
              <w:rPr>
                <w:rFonts w:ascii="Times New Roman" w:hAnsi="Times New Roman"/>
                <w:b/>
                <w:bCs/>
              </w:rPr>
              <w:t>УТВЕРЖДАЮ</w:t>
            </w:r>
          </w:p>
          <w:p w14:paraId="182F6AA0" w14:textId="77777777" w:rsidR="00E87521" w:rsidRPr="000E47CF" w:rsidRDefault="00E87521" w:rsidP="00E87521">
            <w:pPr>
              <w:adjustRightInd w:val="0"/>
              <w:rPr>
                <w:rFonts w:ascii="Times New Roman" w:hAnsi="Times New Roman"/>
              </w:rPr>
            </w:pPr>
            <w:r w:rsidRPr="000E47CF">
              <w:rPr>
                <w:rFonts w:ascii="Times New Roman" w:hAnsi="Times New Roman"/>
              </w:rPr>
              <w:t xml:space="preserve">Директор </w:t>
            </w:r>
          </w:p>
          <w:p w14:paraId="6E1A422E" w14:textId="77777777" w:rsidR="00E87521" w:rsidRPr="000E47CF" w:rsidRDefault="00E87521" w:rsidP="00E87521">
            <w:pPr>
              <w:adjustRightInd w:val="0"/>
              <w:rPr>
                <w:rFonts w:ascii="Times New Roman" w:hAnsi="Times New Roman"/>
              </w:rPr>
            </w:pPr>
            <w:r w:rsidRPr="000E47CF">
              <w:rPr>
                <w:rFonts w:ascii="Times New Roman" w:hAnsi="Times New Roman"/>
              </w:rPr>
              <w:t>Красноярского техникума промышленного сервиса</w:t>
            </w:r>
          </w:p>
          <w:p w14:paraId="0069D88C" w14:textId="77777777" w:rsidR="00E87521" w:rsidRPr="000E47CF" w:rsidRDefault="00E87521" w:rsidP="00E87521">
            <w:pPr>
              <w:adjustRightInd w:val="0"/>
              <w:rPr>
                <w:rFonts w:ascii="Times New Roman" w:hAnsi="Times New Roman"/>
                <w:iCs/>
              </w:rPr>
            </w:pPr>
            <w:r w:rsidRPr="000E47CF">
              <w:rPr>
                <w:rFonts w:ascii="Times New Roman" w:hAnsi="Times New Roman"/>
                <w:iCs/>
              </w:rPr>
              <w:t>____________________________</w:t>
            </w:r>
          </w:p>
          <w:p w14:paraId="77A533D2" w14:textId="77777777" w:rsidR="00E87521" w:rsidRPr="000E47CF" w:rsidRDefault="00E87521" w:rsidP="00E87521">
            <w:pPr>
              <w:adjustRightInd w:val="0"/>
              <w:rPr>
                <w:rFonts w:ascii="Times New Roman" w:hAnsi="Times New Roman"/>
                <w:iCs/>
              </w:rPr>
            </w:pPr>
            <w:r w:rsidRPr="000E47CF">
              <w:rPr>
                <w:rFonts w:ascii="Times New Roman" w:hAnsi="Times New Roman"/>
                <w:iCs/>
              </w:rPr>
              <w:t>И.А. Магомедова</w:t>
            </w:r>
          </w:p>
          <w:p w14:paraId="17C1EBA4" w14:textId="77777777" w:rsidR="00E87521" w:rsidRPr="000E47CF" w:rsidRDefault="00E87521" w:rsidP="00E87521">
            <w:pPr>
              <w:adjustRightInd w:val="0"/>
              <w:ind w:right="-1"/>
              <w:rPr>
                <w:rFonts w:ascii="Times New Roman" w:hAnsi="Times New Roman"/>
              </w:rPr>
            </w:pPr>
            <w:r w:rsidRPr="000E47CF">
              <w:rPr>
                <w:rFonts w:ascii="Times New Roman" w:hAnsi="Times New Roman"/>
              </w:rPr>
              <w:t>приказ от 01.09.21</w:t>
            </w:r>
            <w:r w:rsidRPr="000E47CF">
              <w:rPr>
                <w:rFonts w:ascii="Times New Roman" w:hAnsi="Times New Roman"/>
                <w:i/>
                <w:iCs/>
              </w:rPr>
              <w:t xml:space="preserve"> </w:t>
            </w:r>
            <w:r w:rsidRPr="000E47CF">
              <w:rPr>
                <w:rFonts w:ascii="Times New Roman" w:hAnsi="Times New Roman"/>
              </w:rPr>
              <w:t>№ ____</w:t>
            </w:r>
          </w:p>
          <w:p w14:paraId="556AD29C" w14:textId="77777777" w:rsidR="00E87521" w:rsidRPr="000E47CF" w:rsidRDefault="00E87521" w:rsidP="00E87521">
            <w:pPr>
              <w:jc w:val="right"/>
              <w:rPr>
                <w:rFonts w:ascii="Times New Roman" w:hAnsi="Times New Roman"/>
              </w:rPr>
            </w:pPr>
          </w:p>
        </w:tc>
      </w:tr>
    </w:tbl>
    <w:p w14:paraId="468DFE50" w14:textId="77777777"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5FC4D289" w14:textId="77777777"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FB9533B" w14:textId="50622225"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 xml:space="preserve">КАЛЕНДАРНЫЙ ПЛАН ВОСПИТАТЕЛЬНОЙ РАБОТЫ  </w:t>
      </w:r>
    </w:p>
    <w:p w14:paraId="43BAD99F" w14:textId="77777777" w:rsidR="00E87521" w:rsidRPr="000E47CF" w:rsidRDefault="00E87521" w:rsidP="00E8752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КРАСНОЯРСКОГО ТЕХНИКУМА ПРОМЫШЛЕННОГО СЕРВИСА</w:t>
      </w:r>
    </w:p>
    <w:p w14:paraId="723B84C5" w14:textId="77777777"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 xml:space="preserve">На 2021/2022 учебный год </w:t>
      </w:r>
    </w:p>
    <w:p w14:paraId="70617BDD" w14:textId="77777777"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133793E4" w14:textId="5CED1B15"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0F34E27A" w14:textId="7AE120BB"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29B1B1E7" w14:textId="2102AA16"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7E43C62F" w14:textId="0917021F"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52B91B47" w14:textId="22585F97"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3357F3CE" w14:textId="5030F868"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01B68E11" w14:textId="77777777"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563143F4" w14:textId="77777777" w:rsidR="00E87521" w:rsidRPr="000E47CF" w:rsidRDefault="00E87521" w:rsidP="00E8752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3B08D556" w14:textId="1CCDBD98"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14:paraId="1BEF324F" w14:textId="4269BC1E" w:rsidR="00E87521" w:rsidRPr="000E47CF" w:rsidRDefault="00E87521" w:rsidP="00E8752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4967271D" w14:textId="5EB28A9F" w:rsidR="00C657F2" w:rsidRPr="000E47CF" w:rsidRDefault="00E87521"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lastRenderedPageBreak/>
        <w:t>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w:t>
      </w:r>
      <w:r w:rsidR="0031252F" w:rsidRPr="000E47CF">
        <w:rPr>
          <w:rFonts w:ascii="Times New Roman" w:eastAsia="Times New Roman" w:hAnsi="Times New Roman"/>
          <w:bCs/>
          <w:kern w:val="2"/>
          <w:sz w:val="24"/>
          <w:szCs w:val="24"/>
          <w:lang w:eastAsia="ko-KR"/>
        </w:rPr>
        <w:t>,</w:t>
      </w:r>
      <w:r w:rsidRPr="000E47CF">
        <w:rPr>
          <w:rFonts w:ascii="Times New Roman" w:eastAsia="Times New Roman" w:hAnsi="Times New Roman"/>
          <w:bCs/>
          <w:kern w:val="2"/>
          <w:sz w:val="24"/>
          <w:szCs w:val="24"/>
          <w:lang w:eastAsia="ko-KR"/>
        </w:rPr>
        <w:t xml:space="preserve"> проводимых на уровне Российской Федерации, в том числе: </w:t>
      </w:r>
    </w:p>
    <w:p w14:paraId="622CEAEC"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«Россия – страна возможностей»</w:t>
      </w:r>
      <w:r w:rsidRPr="00023C2F">
        <w:rPr>
          <w:rFonts w:ascii="Times New Roman" w:hAnsi="Times New Roman"/>
        </w:rPr>
        <w:t xml:space="preserve"> </w:t>
      </w:r>
      <w:hyperlink r:id="rId12" w:history="1">
        <w:r w:rsidRPr="00023C2F">
          <w:rPr>
            <w:rFonts w:ascii="Times New Roman" w:eastAsia="Times New Roman" w:hAnsi="Times New Roman"/>
            <w:bCs/>
            <w:color w:val="0563C1"/>
            <w:kern w:val="2"/>
            <w:sz w:val="24"/>
            <w:szCs w:val="24"/>
            <w:u w:val="single"/>
            <w:lang w:eastAsia="ko-KR"/>
          </w:rPr>
          <w:t>https://rsv.ru/</w:t>
        </w:r>
      </w:hyperlink>
      <w:r w:rsidRPr="00023C2F">
        <w:rPr>
          <w:rFonts w:ascii="Times New Roman" w:eastAsia="Times New Roman" w:hAnsi="Times New Roman"/>
          <w:bCs/>
          <w:kern w:val="2"/>
          <w:sz w:val="24"/>
          <w:szCs w:val="24"/>
          <w:lang w:eastAsia="ko-KR"/>
        </w:rPr>
        <w:t xml:space="preserve">; </w:t>
      </w:r>
    </w:p>
    <w:p w14:paraId="7AD32BAC"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«Большая перемена»</w:t>
      </w:r>
      <w:r w:rsidRPr="00023C2F">
        <w:rPr>
          <w:rFonts w:ascii="Times New Roman" w:hAnsi="Times New Roman"/>
        </w:rPr>
        <w:t xml:space="preserve"> </w:t>
      </w:r>
      <w:hyperlink r:id="rId13" w:history="1">
        <w:r w:rsidRPr="00023C2F">
          <w:rPr>
            <w:rFonts w:ascii="Times New Roman" w:eastAsia="Times New Roman" w:hAnsi="Times New Roman"/>
            <w:bCs/>
            <w:color w:val="0563C1"/>
            <w:kern w:val="2"/>
            <w:sz w:val="24"/>
            <w:szCs w:val="24"/>
            <w:u w:val="single"/>
            <w:lang w:eastAsia="ko-KR"/>
          </w:rPr>
          <w:t>https://bolshayaperemena.online/</w:t>
        </w:r>
      </w:hyperlink>
      <w:r w:rsidRPr="00023C2F">
        <w:rPr>
          <w:rFonts w:ascii="Times New Roman" w:eastAsia="Times New Roman" w:hAnsi="Times New Roman"/>
          <w:bCs/>
          <w:kern w:val="2"/>
          <w:sz w:val="24"/>
          <w:szCs w:val="24"/>
          <w:lang w:eastAsia="ko-KR"/>
        </w:rPr>
        <w:t xml:space="preserve">; </w:t>
      </w:r>
    </w:p>
    <w:p w14:paraId="21CE897C"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«Лидеры России»</w:t>
      </w:r>
      <w:r w:rsidRPr="00023C2F">
        <w:rPr>
          <w:rFonts w:ascii="Times New Roman" w:hAnsi="Times New Roman"/>
        </w:rPr>
        <w:t xml:space="preserve"> </w:t>
      </w:r>
      <w:hyperlink r:id="rId14" w:history="1">
        <w:r w:rsidRPr="00023C2F">
          <w:rPr>
            <w:rFonts w:ascii="Times New Roman" w:eastAsia="Times New Roman" w:hAnsi="Times New Roman"/>
            <w:bCs/>
            <w:color w:val="0563C1"/>
            <w:kern w:val="2"/>
            <w:sz w:val="24"/>
            <w:szCs w:val="24"/>
            <w:u w:val="single"/>
            <w:lang w:eastAsia="ko-KR"/>
          </w:rPr>
          <w:t>https://лидерыроссии.рф/</w:t>
        </w:r>
      </w:hyperlink>
      <w:r w:rsidRPr="00023C2F">
        <w:rPr>
          <w:rFonts w:ascii="Times New Roman" w:eastAsia="Times New Roman" w:hAnsi="Times New Roman"/>
          <w:bCs/>
          <w:kern w:val="2"/>
          <w:sz w:val="24"/>
          <w:szCs w:val="24"/>
          <w:lang w:eastAsia="ko-KR"/>
        </w:rPr>
        <w:t>;</w:t>
      </w:r>
    </w:p>
    <w:p w14:paraId="59C42519"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«Мы Вместе»</w:t>
      </w:r>
      <w:r w:rsidRPr="00023C2F">
        <w:rPr>
          <w:rFonts w:ascii="Times New Roman" w:hAnsi="Times New Roman"/>
        </w:rPr>
        <w:t xml:space="preserve"> (</w:t>
      </w:r>
      <w:r w:rsidRPr="00023C2F">
        <w:rPr>
          <w:rFonts w:ascii="Times New Roman" w:eastAsia="Times New Roman" w:hAnsi="Times New Roman"/>
          <w:bCs/>
          <w:kern w:val="2"/>
          <w:sz w:val="24"/>
          <w:szCs w:val="24"/>
          <w:lang w:eastAsia="ko-KR"/>
        </w:rPr>
        <w:t xml:space="preserve">волонтерство) </w:t>
      </w:r>
      <w:hyperlink r:id="rId15" w:history="1">
        <w:r w:rsidRPr="00023C2F">
          <w:rPr>
            <w:rFonts w:ascii="Times New Roman" w:eastAsia="Times New Roman" w:hAnsi="Times New Roman"/>
            <w:bCs/>
            <w:color w:val="0563C1"/>
            <w:kern w:val="2"/>
            <w:sz w:val="24"/>
            <w:szCs w:val="24"/>
            <w:u w:val="single"/>
            <w:lang w:val="en-US" w:eastAsia="ko-KR"/>
          </w:rPr>
          <w:t>https</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onf</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ru</w:t>
        </w:r>
      </w:hyperlink>
      <w:r w:rsidRPr="00023C2F">
        <w:rPr>
          <w:rFonts w:ascii="Times New Roman" w:eastAsia="Times New Roman" w:hAnsi="Times New Roman"/>
          <w:bCs/>
          <w:kern w:val="2"/>
          <w:sz w:val="24"/>
          <w:szCs w:val="24"/>
          <w:lang w:eastAsia="ko-KR"/>
        </w:rPr>
        <w:t xml:space="preserve">; </w:t>
      </w:r>
    </w:p>
    <w:p w14:paraId="4D24C861"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отраслевые конкурсы профессионального мастерства; </w:t>
      </w:r>
    </w:p>
    <w:p w14:paraId="763AF010"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«Ворлдскиллс Россия»;</w:t>
      </w:r>
    </w:p>
    <w:p w14:paraId="20CCC2CA"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«Абилимпикс»;</w:t>
      </w:r>
    </w:p>
    <w:p w14:paraId="08C2A39E" w14:textId="77777777" w:rsidR="00C657F2" w:rsidRPr="00023C2F" w:rsidRDefault="00E87521" w:rsidP="00023C2F">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субъектов Российской Федерации (</w:t>
      </w:r>
      <w:r w:rsidRPr="00023C2F">
        <w:rPr>
          <w:rFonts w:ascii="Times New Roman" w:eastAsia="Times New Roman" w:hAnsi="Times New Roman"/>
          <w:bCs/>
          <w:i/>
          <w:iCs/>
          <w:kern w:val="2"/>
          <w:sz w:val="24"/>
          <w:szCs w:val="24"/>
          <w:lang w:eastAsia="ko-KR"/>
        </w:rPr>
        <w:t>в соответствии с утвержденном региональном планом значимых мероприятий</w:t>
      </w:r>
      <w:r w:rsidRPr="00023C2F">
        <w:rPr>
          <w:rFonts w:ascii="Times New Roman" w:eastAsia="Times New Roman" w:hAnsi="Times New Roman"/>
          <w:bCs/>
          <w:kern w:val="2"/>
          <w:sz w:val="24"/>
          <w:szCs w:val="24"/>
          <w:lang w:eastAsia="ko-KR"/>
        </w:rPr>
        <w:t xml:space="preserve">), </w:t>
      </w:r>
    </w:p>
    <w:p w14:paraId="04CAE609" w14:textId="3BC1F49B" w:rsidR="00C657F2" w:rsidRPr="000E47CF" w:rsidRDefault="00E87521" w:rsidP="008E2399">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14:paraId="2F8FC9E3" w14:textId="3A40E09B" w:rsidR="00C657F2" w:rsidRPr="000E47CF" w:rsidRDefault="00C657F2" w:rsidP="00E8752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tbl>
      <w:tblPr>
        <w:tblStyle w:val="a4"/>
        <w:tblW w:w="0" w:type="auto"/>
        <w:tblLook w:val="04A0" w:firstRow="1" w:lastRow="0" w:firstColumn="1" w:lastColumn="0" w:noHBand="0" w:noVBand="1"/>
      </w:tblPr>
      <w:tblGrid>
        <w:gridCol w:w="1489"/>
        <w:gridCol w:w="4420"/>
        <w:gridCol w:w="1874"/>
        <w:gridCol w:w="1894"/>
        <w:gridCol w:w="2515"/>
        <w:gridCol w:w="2368"/>
      </w:tblGrid>
      <w:tr w:rsidR="006F528E" w:rsidRPr="00023C2F" w14:paraId="55365452" w14:textId="77777777" w:rsidTr="000E47CF">
        <w:tc>
          <w:tcPr>
            <w:tcW w:w="1493" w:type="dxa"/>
          </w:tcPr>
          <w:p w14:paraId="5BB137C1" w14:textId="4EA81ED4"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Дата</w:t>
            </w:r>
          </w:p>
        </w:tc>
        <w:tc>
          <w:tcPr>
            <w:tcW w:w="4457" w:type="dxa"/>
          </w:tcPr>
          <w:p w14:paraId="4E6A8CF8" w14:textId="77777777"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Содержание и формы</w:t>
            </w:r>
          </w:p>
          <w:p w14:paraId="38B4E0A6" w14:textId="68AED5AA"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деятельности</w:t>
            </w:r>
          </w:p>
        </w:tc>
        <w:tc>
          <w:tcPr>
            <w:tcW w:w="1874" w:type="dxa"/>
          </w:tcPr>
          <w:p w14:paraId="0E1B0B9C" w14:textId="5A5412D7"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Участники</w:t>
            </w:r>
          </w:p>
        </w:tc>
        <w:tc>
          <w:tcPr>
            <w:tcW w:w="1897" w:type="dxa"/>
          </w:tcPr>
          <w:p w14:paraId="3E992834" w14:textId="0AE278F7"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Место проведения</w:t>
            </w:r>
          </w:p>
        </w:tc>
        <w:tc>
          <w:tcPr>
            <w:tcW w:w="2526" w:type="dxa"/>
          </w:tcPr>
          <w:p w14:paraId="14A82624" w14:textId="32EF650E"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Ответственные</w:t>
            </w:r>
          </w:p>
        </w:tc>
        <w:tc>
          <w:tcPr>
            <w:tcW w:w="2313" w:type="dxa"/>
          </w:tcPr>
          <w:p w14:paraId="11CBDEFD" w14:textId="4F3BBFDB"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Коды ЛР</w:t>
            </w:r>
          </w:p>
        </w:tc>
      </w:tr>
      <w:tr w:rsidR="00C657F2" w:rsidRPr="00023C2F" w14:paraId="54CC540A" w14:textId="77777777" w:rsidTr="00C657F2">
        <w:tc>
          <w:tcPr>
            <w:tcW w:w="14560" w:type="dxa"/>
            <w:gridSpan w:val="6"/>
          </w:tcPr>
          <w:p w14:paraId="23A38FB2" w14:textId="3AF08F83" w:rsidR="00C657F2" w:rsidRPr="00023C2F" w:rsidRDefault="00C657F2"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6F528E" w:rsidRPr="00023C2F" w14:paraId="255DA07B" w14:textId="77777777" w:rsidTr="000E47CF">
        <w:tc>
          <w:tcPr>
            <w:tcW w:w="1493" w:type="dxa"/>
          </w:tcPr>
          <w:p w14:paraId="3DC0DC33" w14:textId="57B2E3CB"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2ACC5ED4" w14:textId="7F97E580"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874" w:type="dxa"/>
          </w:tcPr>
          <w:p w14:paraId="7D5EBDBC" w14:textId="03A3869E"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60D98012" w14:textId="77777777"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36A1C384" w14:textId="1313184C"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0F75D3B" w14:textId="77777777"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социальный педагог</w:t>
            </w:r>
          </w:p>
          <w:p w14:paraId="76D68048" w14:textId="6FCC9695"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психолог</w:t>
            </w:r>
          </w:p>
        </w:tc>
        <w:tc>
          <w:tcPr>
            <w:tcW w:w="2313" w:type="dxa"/>
          </w:tcPr>
          <w:p w14:paraId="1E04487D" w14:textId="4D2FE661"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14:paraId="20841130" w14:textId="77777777" w:rsidTr="000E47CF">
        <w:tc>
          <w:tcPr>
            <w:tcW w:w="1493" w:type="dxa"/>
          </w:tcPr>
          <w:p w14:paraId="13E24396" w14:textId="50629057"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6A478E1B" w14:textId="54C905DC"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p>
        </w:tc>
        <w:tc>
          <w:tcPr>
            <w:tcW w:w="1874" w:type="dxa"/>
          </w:tcPr>
          <w:p w14:paraId="56239FFD" w14:textId="32032115"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DAB5BBF" w14:textId="77777777"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FBD8241" w14:textId="71EB8D8B"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29680F39" w14:textId="77777777"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w:t>
            </w:r>
          </w:p>
          <w:p w14:paraId="143ACD2F" w14:textId="181CCF4F" w:rsidR="00C657F2"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секций.</w:t>
            </w:r>
          </w:p>
        </w:tc>
        <w:tc>
          <w:tcPr>
            <w:tcW w:w="2313" w:type="dxa"/>
          </w:tcPr>
          <w:p w14:paraId="2EDE482F" w14:textId="61F7F76A" w:rsidR="00C657F2" w:rsidRPr="00023C2F" w:rsidRDefault="00787081" w:rsidP="00E8752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14:paraId="6A3EF337" w14:textId="77777777" w:rsidTr="000E47CF">
        <w:tc>
          <w:tcPr>
            <w:tcW w:w="1493" w:type="dxa"/>
          </w:tcPr>
          <w:p w14:paraId="05941750" w14:textId="3A74FE07"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1D4F065F" w14:textId="3EA69F63"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1874" w:type="dxa"/>
          </w:tcPr>
          <w:p w14:paraId="7BB427BA" w14:textId="7C54934E"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3A40422" w14:textId="77777777"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964F3C5" w14:textId="563F5C4D"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40E8A74E" w14:textId="64EE8011"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педагог-организатор</w:t>
            </w:r>
          </w:p>
        </w:tc>
        <w:tc>
          <w:tcPr>
            <w:tcW w:w="2313" w:type="dxa"/>
          </w:tcPr>
          <w:p w14:paraId="386733E7" w14:textId="117B20B9"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14:paraId="4D4AEB29" w14:textId="77777777" w:rsidTr="000E47CF">
        <w:tc>
          <w:tcPr>
            <w:tcW w:w="1493" w:type="dxa"/>
          </w:tcPr>
          <w:p w14:paraId="0C057E11" w14:textId="395470C6"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30A457B9" w14:textId="77777777"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14:paraId="0A0BAC8E" w14:textId="4CA64FBC"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знаний;</w:t>
            </w:r>
          </w:p>
          <w:p w14:paraId="6180F810" w14:textId="7868197A"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пожилого человека</w:t>
            </w:r>
          </w:p>
          <w:p w14:paraId="7CE78452" w14:textId="79E0AD12"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учителя (5 октября);</w:t>
            </w:r>
          </w:p>
          <w:p w14:paraId="58CC3B98" w14:textId="6739177A"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Новый год;</w:t>
            </w:r>
          </w:p>
          <w:p w14:paraId="45AD62AC" w14:textId="3E8EF9E8"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народного единства (4 ноября);</w:t>
            </w:r>
          </w:p>
          <w:p w14:paraId="27AF44F7" w14:textId="0E15FF58"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матери;</w:t>
            </w:r>
          </w:p>
          <w:p w14:paraId="2A745B85" w14:textId="07902A77"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студента (Татьянин день) (25 января);</w:t>
            </w:r>
          </w:p>
          <w:p w14:paraId="06CB8E61" w14:textId="77777777"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святого Валентина (14февраля);</w:t>
            </w:r>
          </w:p>
          <w:p w14:paraId="298D0490" w14:textId="0F24A214"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защитника Отечества (23 февраля);</w:t>
            </w:r>
          </w:p>
          <w:p w14:paraId="21F4C049" w14:textId="0B6A8A6C"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Масленица;</w:t>
            </w:r>
          </w:p>
          <w:p w14:paraId="13D6F1EB" w14:textId="4A379360"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Международному женскому Дню 8 марта.</w:t>
            </w:r>
          </w:p>
          <w:p w14:paraId="61366A60" w14:textId="77777777"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Победы (9 мая);</w:t>
            </w:r>
          </w:p>
          <w:p w14:paraId="49C21A08" w14:textId="1DEA751F" w:rsidR="00787081" w:rsidRPr="00023C2F" w:rsidRDefault="00787081" w:rsidP="008E23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защиты детей</w:t>
            </w:r>
          </w:p>
        </w:tc>
        <w:tc>
          <w:tcPr>
            <w:tcW w:w="1874" w:type="dxa"/>
          </w:tcPr>
          <w:p w14:paraId="366D862A" w14:textId="10F01813"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Обучающиеся 1-4 курсов</w:t>
            </w:r>
          </w:p>
        </w:tc>
        <w:tc>
          <w:tcPr>
            <w:tcW w:w="1897" w:type="dxa"/>
          </w:tcPr>
          <w:p w14:paraId="65D841AE" w14:textId="77777777"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2C0CA42" w14:textId="345C9391"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2F68DF9B" w14:textId="592AA413"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AD00BB" w:rsidRPr="00023C2F">
              <w:rPr>
                <w:rFonts w:ascii="Times New Roman" w:eastAsia="Times New Roman" w:hAnsi="Times New Roman"/>
                <w:bCs/>
                <w:kern w:val="2"/>
                <w:sz w:val="24"/>
                <w:szCs w:val="24"/>
                <w:lang w:eastAsia="ko-KR"/>
              </w:rPr>
              <w:t>.</w:t>
            </w:r>
            <w:r w:rsidRPr="00023C2F">
              <w:rPr>
                <w:rFonts w:ascii="Times New Roman" w:eastAsia="Times New Roman" w:hAnsi="Times New Roman"/>
                <w:bCs/>
                <w:kern w:val="2"/>
                <w:sz w:val="24"/>
                <w:szCs w:val="24"/>
                <w:lang w:eastAsia="ko-KR"/>
              </w:rPr>
              <w:t>руководители</w:t>
            </w:r>
            <w:r w:rsidR="00AD00BB" w:rsidRPr="00023C2F">
              <w:rPr>
                <w:rFonts w:ascii="Times New Roman" w:eastAsia="Times New Roman" w:hAnsi="Times New Roman"/>
                <w:bCs/>
                <w:kern w:val="2"/>
                <w:sz w:val="24"/>
                <w:szCs w:val="24"/>
                <w:lang w:eastAsia="ko-KR"/>
              </w:rPr>
              <w:t xml:space="preserve"> г</w:t>
            </w:r>
            <w:r w:rsidRPr="00023C2F">
              <w:rPr>
                <w:rFonts w:ascii="Times New Roman" w:eastAsia="Times New Roman" w:hAnsi="Times New Roman"/>
                <w:bCs/>
                <w:kern w:val="2"/>
                <w:sz w:val="24"/>
                <w:szCs w:val="24"/>
                <w:lang w:eastAsia="ko-KR"/>
              </w:rPr>
              <w:t>рупп, педагог-организатор</w:t>
            </w:r>
          </w:p>
          <w:p w14:paraId="591C0703" w14:textId="47B52AF3" w:rsidR="00787081" w:rsidRPr="00023C2F" w:rsidRDefault="00787081"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tc>
        <w:tc>
          <w:tcPr>
            <w:tcW w:w="2313" w:type="dxa"/>
          </w:tcPr>
          <w:p w14:paraId="2345F168" w14:textId="2B05C9E4" w:rsidR="00787081" w:rsidRPr="00023C2F" w:rsidRDefault="00AD00BB" w:rsidP="0078708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1-1</w:t>
            </w:r>
            <w:r w:rsidR="00023C2F" w:rsidRPr="00023C2F">
              <w:rPr>
                <w:rFonts w:ascii="Times New Roman" w:eastAsia="Times New Roman" w:hAnsi="Times New Roman"/>
                <w:bCs/>
                <w:kern w:val="2"/>
                <w:sz w:val="24"/>
                <w:szCs w:val="24"/>
                <w:lang w:eastAsia="ko-KR"/>
              </w:rPr>
              <w:t>3</w:t>
            </w:r>
          </w:p>
        </w:tc>
      </w:tr>
      <w:tr w:rsidR="000E47CF" w:rsidRPr="00023C2F" w14:paraId="62CD5392" w14:textId="77777777" w:rsidTr="000E47CF">
        <w:tc>
          <w:tcPr>
            <w:tcW w:w="1493" w:type="dxa"/>
          </w:tcPr>
          <w:p w14:paraId="7F433444" w14:textId="65F6E859"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w:t>
            </w:r>
          </w:p>
        </w:tc>
        <w:tc>
          <w:tcPr>
            <w:tcW w:w="4457" w:type="dxa"/>
          </w:tcPr>
          <w:p w14:paraId="50390312" w14:textId="67DBDBCB"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Посещение музеев, выставок, спектаклей</w:t>
            </w:r>
          </w:p>
        </w:tc>
        <w:tc>
          <w:tcPr>
            <w:tcW w:w="1874" w:type="dxa"/>
          </w:tcPr>
          <w:p w14:paraId="3637B8CF" w14:textId="4121340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12B9ACED" w14:textId="46413F71"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Адресно по месту посещения</w:t>
            </w:r>
          </w:p>
        </w:tc>
        <w:tc>
          <w:tcPr>
            <w:tcW w:w="2526" w:type="dxa"/>
          </w:tcPr>
          <w:p w14:paraId="782BBDC3" w14:textId="7F008CE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Кл.руководители групп, мастера п/о, кураторы</w:t>
            </w:r>
          </w:p>
        </w:tc>
        <w:tc>
          <w:tcPr>
            <w:tcW w:w="2313" w:type="dxa"/>
          </w:tcPr>
          <w:p w14:paraId="411BCE7C" w14:textId="7826C73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0E47CF" w:rsidRPr="00023C2F" w14:paraId="38663062" w14:textId="77777777" w:rsidTr="000E47CF">
        <w:tc>
          <w:tcPr>
            <w:tcW w:w="1493" w:type="dxa"/>
          </w:tcPr>
          <w:p w14:paraId="1B950643" w14:textId="280388CD"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3F1E030B" w14:textId="488B776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p>
        </w:tc>
        <w:tc>
          <w:tcPr>
            <w:tcW w:w="1874" w:type="dxa"/>
          </w:tcPr>
          <w:p w14:paraId="7D679A81" w14:textId="55433D99"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4DB2EBF"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0A9F3B15" w14:textId="579D166C"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09A098C"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Кл.руководители групп, мастера п/о, кураторы,</w:t>
            </w:r>
            <w:r w:rsidRPr="00023C2F">
              <w:rPr>
                <w:rFonts w:ascii="Times New Roman" w:hAnsi="Times New Roman"/>
                <w:sz w:val="24"/>
                <w:szCs w:val="24"/>
              </w:rPr>
              <w:t xml:space="preserve"> </w:t>
            </w:r>
            <w:r w:rsidRPr="00023C2F">
              <w:rPr>
                <w:rFonts w:ascii="Times New Roman" w:eastAsia="Times New Roman" w:hAnsi="Times New Roman"/>
                <w:bCs/>
                <w:kern w:val="2"/>
                <w:sz w:val="24"/>
                <w:szCs w:val="24"/>
                <w:lang w:eastAsia="ko-KR"/>
              </w:rPr>
              <w:t>педагог-организатор, Студенческий совет</w:t>
            </w:r>
          </w:p>
          <w:p w14:paraId="19AA3D9E" w14:textId="47F79F1B"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 секций</w:t>
            </w:r>
          </w:p>
        </w:tc>
        <w:tc>
          <w:tcPr>
            <w:tcW w:w="2313" w:type="dxa"/>
          </w:tcPr>
          <w:p w14:paraId="330A9796" w14:textId="02B4C8FF"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6F528E" w:rsidRPr="00023C2F" w14:paraId="78202977" w14:textId="77777777" w:rsidTr="000E47CF">
        <w:tc>
          <w:tcPr>
            <w:tcW w:w="1493" w:type="dxa"/>
          </w:tcPr>
          <w:p w14:paraId="12ECEB2D" w14:textId="77777777"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14:paraId="024909AA" w14:textId="2606C942"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(июнь)</w:t>
            </w:r>
          </w:p>
        </w:tc>
        <w:tc>
          <w:tcPr>
            <w:tcW w:w="4457" w:type="dxa"/>
          </w:tcPr>
          <w:p w14:paraId="37817602" w14:textId="77777777"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Торжественная церемония</w:t>
            </w:r>
          </w:p>
          <w:p w14:paraId="470469B1" w14:textId="7C98ED2F"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вручения дипломов.</w:t>
            </w:r>
          </w:p>
        </w:tc>
        <w:tc>
          <w:tcPr>
            <w:tcW w:w="1874" w:type="dxa"/>
          </w:tcPr>
          <w:p w14:paraId="0F578838" w14:textId="067C6C00"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4 курсов</w:t>
            </w:r>
          </w:p>
        </w:tc>
        <w:tc>
          <w:tcPr>
            <w:tcW w:w="1897" w:type="dxa"/>
          </w:tcPr>
          <w:p w14:paraId="09A52192" w14:textId="77777777"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C117974" w14:textId="1F05963D"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CAE3387" w14:textId="003E2CE1"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Директор, зам. директора по УПР,</w:t>
            </w:r>
          </w:p>
          <w:p w14:paraId="21FB9823" w14:textId="77777777"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14:paraId="356D17F4" w14:textId="5144D384"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заведующие отделением,</w:t>
            </w:r>
            <w:r w:rsidRPr="00023C2F">
              <w:rPr>
                <w:rFonts w:ascii="Times New Roman" w:hAnsi="Times New Roman"/>
                <w:sz w:val="24"/>
                <w:szCs w:val="24"/>
              </w:rPr>
              <w:t xml:space="preserve"> </w:t>
            </w:r>
            <w:r w:rsidRPr="00023C2F">
              <w:rPr>
                <w:rFonts w:ascii="Times New Roman" w:eastAsia="Times New Roman" w:hAnsi="Times New Roman"/>
                <w:bCs/>
                <w:kern w:val="2"/>
                <w:sz w:val="24"/>
                <w:szCs w:val="24"/>
                <w:lang w:eastAsia="ko-KR"/>
              </w:rPr>
              <w:t>мастера п/о, кураторы</w:t>
            </w:r>
          </w:p>
        </w:tc>
        <w:tc>
          <w:tcPr>
            <w:tcW w:w="2313" w:type="dxa"/>
          </w:tcPr>
          <w:p w14:paraId="353CCA0D" w14:textId="56BECD4B" w:rsidR="00AD00BB" w:rsidRPr="00023C2F" w:rsidRDefault="00AD00BB"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ЛР1,7,13,14,15,16,22</w:t>
            </w:r>
          </w:p>
        </w:tc>
      </w:tr>
      <w:tr w:rsidR="006F528E" w:rsidRPr="00023C2F" w14:paraId="39AE250D" w14:textId="77777777" w:rsidTr="000E47CF">
        <w:tc>
          <w:tcPr>
            <w:tcW w:w="1493" w:type="dxa"/>
          </w:tcPr>
          <w:p w14:paraId="165D71F7" w14:textId="40F6CB93"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19E9E10E" w14:textId="1F424069"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открытых дверей.</w:t>
            </w:r>
          </w:p>
        </w:tc>
        <w:tc>
          <w:tcPr>
            <w:tcW w:w="1874" w:type="dxa"/>
          </w:tcPr>
          <w:p w14:paraId="3C6BA523" w14:textId="7DB36988"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897" w:type="dxa"/>
          </w:tcPr>
          <w:p w14:paraId="16E2B0CA" w14:textId="77777777"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08AAFB65" w14:textId="11A4E14B"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227B16B4" w14:textId="3F76C02A"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w:t>
            </w:r>
          </w:p>
        </w:tc>
        <w:tc>
          <w:tcPr>
            <w:tcW w:w="2313" w:type="dxa"/>
          </w:tcPr>
          <w:p w14:paraId="6722B607" w14:textId="7EE52CAA"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14,16,22</w:t>
            </w:r>
          </w:p>
        </w:tc>
      </w:tr>
      <w:tr w:rsidR="006F528E" w:rsidRPr="00023C2F" w14:paraId="6027942E" w14:textId="77777777" w:rsidTr="000E47CF">
        <w:tc>
          <w:tcPr>
            <w:tcW w:w="1493" w:type="dxa"/>
          </w:tcPr>
          <w:p w14:paraId="75D527B7" w14:textId="77777777"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p w14:paraId="13552829" w14:textId="0D618FD2"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4457" w:type="dxa"/>
          </w:tcPr>
          <w:p w14:paraId="44F25761" w14:textId="10C551BA"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tc>
        <w:tc>
          <w:tcPr>
            <w:tcW w:w="1874" w:type="dxa"/>
          </w:tcPr>
          <w:p w14:paraId="200EFDB4" w14:textId="50B99CB9"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7BBE5226" w14:textId="77777777"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A27B795" w14:textId="4F62800D"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0BABD1F" w14:textId="5AEBCCF8"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2313" w:type="dxa"/>
          </w:tcPr>
          <w:p w14:paraId="76F640F9" w14:textId="1CBB3EB1" w:rsidR="00AD00BB" w:rsidRPr="00023C2F" w:rsidRDefault="00AD00BB" w:rsidP="00AD00B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14:paraId="155D6EB9" w14:textId="77777777" w:rsidTr="000E47CF">
        <w:tc>
          <w:tcPr>
            <w:tcW w:w="1493" w:type="dxa"/>
          </w:tcPr>
          <w:p w14:paraId="65BC484D"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p w14:paraId="1E957E89" w14:textId="032E8E3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4457" w:type="dxa"/>
          </w:tcPr>
          <w:p w14:paraId="3C7F2D5D" w14:textId="3532F393"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Беседы с участием представителей </w:t>
            </w:r>
          </w:p>
          <w:p w14:paraId="682409DC" w14:textId="26C4538E"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общественных организаций, деятелей культуры по вопросам духовно-нравственного воспитания: -</w:t>
            </w:r>
          </w:p>
        </w:tc>
        <w:tc>
          <w:tcPr>
            <w:tcW w:w="1874" w:type="dxa"/>
          </w:tcPr>
          <w:p w14:paraId="499B30B0" w14:textId="3382B22D"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7FA341A"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1A79BC3" w14:textId="14AD956D"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321C40F" w14:textId="13D51194"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14:paraId="760F8125" w14:textId="216B5A1B"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tc>
        <w:tc>
          <w:tcPr>
            <w:tcW w:w="2313" w:type="dxa"/>
          </w:tcPr>
          <w:p w14:paraId="4BDA6B91" w14:textId="674777FC"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14:paraId="32AC0D20" w14:textId="77777777" w:rsidTr="000E47CF">
        <w:tc>
          <w:tcPr>
            <w:tcW w:w="1493" w:type="dxa"/>
          </w:tcPr>
          <w:p w14:paraId="1ED02323"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 по</w:t>
            </w:r>
          </w:p>
          <w:p w14:paraId="4E2ED275" w14:textId="31E0C630"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 работы</w:t>
            </w:r>
          </w:p>
        </w:tc>
        <w:tc>
          <w:tcPr>
            <w:tcW w:w="4457" w:type="dxa"/>
          </w:tcPr>
          <w:p w14:paraId="754CA4C6" w14:textId="6437BA9E"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874" w:type="dxa"/>
          </w:tcPr>
          <w:p w14:paraId="185A2AB5" w14:textId="624A311D"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34B206B"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56250F16" w14:textId="04277E85"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6C094B5" w14:textId="41B8DA46"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 -организатор, зав. отделениями, классные руководители групп.</w:t>
            </w:r>
          </w:p>
        </w:tc>
        <w:tc>
          <w:tcPr>
            <w:tcW w:w="2313" w:type="dxa"/>
          </w:tcPr>
          <w:p w14:paraId="0515DC2B" w14:textId="4D499A4E"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14:paraId="54C4E31F" w14:textId="77777777" w:rsidTr="000E47CF">
        <w:tc>
          <w:tcPr>
            <w:tcW w:w="1493" w:type="dxa"/>
          </w:tcPr>
          <w:p w14:paraId="19234187" w14:textId="00E02530"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4457" w:type="dxa"/>
          </w:tcPr>
          <w:p w14:paraId="7895A61D" w14:textId="47DCC702"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w:t>
            </w:r>
            <w:r w:rsidRPr="00023C2F">
              <w:rPr>
                <w:rFonts w:ascii="Times New Roman" w:hAnsi="Times New Roman"/>
                <w:sz w:val="24"/>
                <w:szCs w:val="24"/>
              </w:rPr>
              <w:t xml:space="preserve"> </w:t>
            </w:r>
            <w:r w:rsidRPr="00023C2F">
              <w:rPr>
                <w:rFonts w:ascii="Times New Roman" w:eastAsia="Times New Roman" w:hAnsi="Times New Roman"/>
                <w:bCs/>
                <w:kern w:val="2"/>
                <w:sz w:val="24"/>
                <w:szCs w:val="24"/>
                <w:lang w:eastAsia="ko-KR"/>
              </w:rPr>
              <w:t>конференциях по вопросам духовно-нравственного воспитания.</w:t>
            </w:r>
          </w:p>
        </w:tc>
        <w:tc>
          <w:tcPr>
            <w:tcW w:w="1874" w:type="dxa"/>
          </w:tcPr>
          <w:p w14:paraId="2012B114" w14:textId="7A2D590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8BD61E5"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08202090" w14:textId="54616DE0"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3C4E56FE"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14:paraId="538DF50D" w14:textId="6F3BD6EF"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 классные руководители групп.</w:t>
            </w:r>
          </w:p>
        </w:tc>
        <w:tc>
          <w:tcPr>
            <w:tcW w:w="2313" w:type="dxa"/>
          </w:tcPr>
          <w:p w14:paraId="07FECB2B" w14:textId="61752110"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6F528E" w:rsidRPr="00023C2F" w14:paraId="368DA383" w14:textId="77777777" w:rsidTr="000E47CF">
        <w:tc>
          <w:tcPr>
            <w:tcW w:w="1493" w:type="dxa"/>
          </w:tcPr>
          <w:p w14:paraId="47E5CE4E"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w:t>
            </w:r>
          </w:p>
          <w:p w14:paraId="626E1E4A" w14:textId="56285D2D"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w:t>
            </w:r>
          </w:p>
        </w:tc>
        <w:tc>
          <w:tcPr>
            <w:tcW w:w="4457" w:type="dxa"/>
          </w:tcPr>
          <w:p w14:paraId="0A51AB2B"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Литературных</w:t>
            </w:r>
          </w:p>
          <w:p w14:paraId="7A204C8F"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гостиных к юбилейным датам</w:t>
            </w:r>
          </w:p>
          <w:p w14:paraId="358CE58F" w14:textId="44261624"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писателей и поэтов.</w:t>
            </w:r>
          </w:p>
        </w:tc>
        <w:tc>
          <w:tcPr>
            <w:tcW w:w="1874" w:type="dxa"/>
          </w:tcPr>
          <w:p w14:paraId="794F6F45" w14:textId="75A3204E"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0E1B3B0A"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76C9F7A" w14:textId="45B494EC"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DCBED1B" w14:textId="7777777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Библиотекарь,</w:t>
            </w:r>
          </w:p>
          <w:p w14:paraId="1D2EFD70" w14:textId="435407B7"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литературы</w:t>
            </w:r>
          </w:p>
        </w:tc>
        <w:tc>
          <w:tcPr>
            <w:tcW w:w="2313" w:type="dxa"/>
          </w:tcPr>
          <w:p w14:paraId="2EBD7DBE" w14:textId="4A58985C" w:rsidR="008E2399" w:rsidRPr="00023C2F" w:rsidRDefault="008E2399" w:rsidP="008E23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8E2399" w:rsidRPr="00023C2F" w14:paraId="4A47945E" w14:textId="77777777" w:rsidTr="00C657F2">
        <w:tc>
          <w:tcPr>
            <w:tcW w:w="14560" w:type="dxa"/>
            <w:gridSpan w:val="6"/>
          </w:tcPr>
          <w:p w14:paraId="121EFFCA" w14:textId="61F9E74C" w:rsidR="008E2399" w:rsidRPr="00023C2F" w:rsidRDefault="008E2399" w:rsidP="008E23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«ГРАЖДАНСКО-ПАТРИОТИЧЕСКОЕ ВОСПИТАНИЕ»</w:t>
            </w:r>
          </w:p>
        </w:tc>
      </w:tr>
      <w:tr w:rsidR="006F528E" w:rsidRPr="00023C2F" w14:paraId="62C94E24" w14:textId="77777777" w:rsidTr="000E47CF">
        <w:tc>
          <w:tcPr>
            <w:tcW w:w="1493" w:type="dxa"/>
          </w:tcPr>
          <w:p w14:paraId="3713A587" w14:textId="4D288F32"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785AE356"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тематических</w:t>
            </w:r>
          </w:p>
          <w:p w14:paraId="51D059FF"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лекций, посвященных</w:t>
            </w:r>
          </w:p>
          <w:p w14:paraId="411959F0"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знаменательным датам истории</w:t>
            </w:r>
          </w:p>
          <w:p w14:paraId="07C1FB8C" w14:textId="7C9D815E"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государства</w:t>
            </w:r>
          </w:p>
        </w:tc>
        <w:tc>
          <w:tcPr>
            <w:tcW w:w="1874" w:type="dxa"/>
          </w:tcPr>
          <w:p w14:paraId="37DBD29F" w14:textId="75C39BA4"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6C36DD62"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072BF069" w14:textId="0FD7EDB8"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4AF117EA"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истории,</w:t>
            </w:r>
          </w:p>
          <w:p w14:paraId="1E2F4C85"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3BB2AD08" w14:textId="17973BFF"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2313" w:type="dxa"/>
          </w:tcPr>
          <w:p w14:paraId="50A4F149" w14:textId="3A0AFBF4"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14:paraId="27F04590" w14:textId="77777777" w:rsidTr="000E47CF">
        <w:tc>
          <w:tcPr>
            <w:tcW w:w="1493" w:type="dxa"/>
          </w:tcPr>
          <w:p w14:paraId="0E946141" w14:textId="79DA3660"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6D63B940" w14:textId="2459CC15"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p>
        </w:tc>
        <w:tc>
          <w:tcPr>
            <w:tcW w:w="1874" w:type="dxa"/>
          </w:tcPr>
          <w:p w14:paraId="25C6C6C2" w14:textId="69C75BB9"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2016A4AC"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55C3D9B7" w14:textId="1FB81382"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7E75D069" w14:textId="4A753935"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14:paraId="08C94083"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14:paraId="788167D8"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14:paraId="55842822" w14:textId="3158C726"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2313" w:type="dxa"/>
          </w:tcPr>
          <w:p w14:paraId="4A047459" w14:textId="63ACC111"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14:paraId="370E733E" w14:textId="77777777" w:rsidTr="000E47CF">
        <w:tc>
          <w:tcPr>
            <w:tcW w:w="1493" w:type="dxa"/>
          </w:tcPr>
          <w:p w14:paraId="5FCE3C96" w14:textId="4C7A0E7C"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 течение </w:t>
            </w:r>
            <w:r w:rsidRPr="00023C2F">
              <w:rPr>
                <w:rFonts w:ascii="Times New Roman" w:eastAsia="Times New Roman" w:hAnsi="Times New Roman"/>
                <w:bCs/>
                <w:kern w:val="2"/>
                <w:sz w:val="24"/>
                <w:szCs w:val="24"/>
                <w:lang w:eastAsia="ko-KR"/>
              </w:rPr>
              <w:lastRenderedPageBreak/>
              <w:t>года</w:t>
            </w:r>
          </w:p>
        </w:tc>
        <w:tc>
          <w:tcPr>
            <w:tcW w:w="4457" w:type="dxa"/>
          </w:tcPr>
          <w:p w14:paraId="37E1CF28" w14:textId="624C2A2A"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Участие в районных, краевых </w:t>
            </w:r>
            <w:r w:rsidRPr="00023C2F">
              <w:rPr>
                <w:rFonts w:ascii="Times New Roman" w:eastAsia="Times New Roman" w:hAnsi="Times New Roman"/>
                <w:bCs/>
                <w:kern w:val="2"/>
                <w:sz w:val="24"/>
                <w:szCs w:val="24"/>
                <w:lang w:eastAsia="ko-KR"/>
              </w:rPr>
              <w:lastRenderedPageBreak/>
              <w:t>спартакиадах,</w:t>
            </w:r>
          </w:p>
          <w:p w14:paraId="05F72B6D" w14:textId="7411821D"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спортивных играх и соревнованиях.</w:t>
            </w:r>
          </w:p>
        </w:tc>
        <w:tc>
          <w:tcPr>
            <w:tcW w:w="1874" w:type="dxa"/>
          </w:tcPr>
          <w:p w14:paraId="76499B68" w14:textId="4461ADFC"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Обучающиеся </w:t>
            </w:r>
            <w:r w:rsidRPr="00023C2F">
              <w:rPr>
                <w:rFonts w:ascii="Times New Roman" w:eastAsia="Times New Roman" w:hAnsi="Times New Roman"/>
                <w:bCs/>
                <w:kern w:val="2"/>
                <w:sz w:val="24"/>
                <w:szCs w:val="24"/>
                <w:lang w:eastAsia="ko-KR"/>
              </w:rPr>
              <w:lastRenderedPageBreak/>
              <w:t>1-4 курсов</w:t>
            </w:r>
          </w:p>
        </w:tc>
        <w:tc>
          <w:tcPr>
            <w:tcW w:w="1897" w:type="dxa"/>
          </w:tcPr>
          <w:p w14:paraId="725C7183"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Территория</w:t>
            </w:r>
          </w:p>
          <w:p w14:paraId="00DBE86F" w14:textId="5F7BAE0B"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техникума</w:t>
            </w:r>
          </w:p>
        </w:tc>
        <w:tc>
          <w:tcPr>
            <w:tcW w:w="2526" w:type="dxa"/>
          </w:tcPr>
          <w:p w14:paraId="4E1AF4A3"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Руководитель физ.</w:t>
            </w:r>
          </w:p>
          <w:p w14:paraId="100E26DD" w14:textId="782CD740"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Воспитания, преподаватель ОБЖ,</w:t>
            </w:r>
          </w:p>
          <w:p w14:paraId="0F70A359" w14:textId="09F5A8AE"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2313" w:type="dxa"/>
          </w:tcPr>
          <w:p w14:paraId="6F374993" w14:textId="6EAAFF82"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1,2,3,5,6,8,9</w:t>
            </w:r>
          </w:p>
        </w:tc>
      </w:tr>
      <w:tr w:rsidR="006F528E" w:rsidRPr="00023C2F" w14:paraId="2FD245DD" w14:textId="77777777" w:rsidTr="000E47CF">
        <w:tc>
          <w:tcPr>
            <w:tcW w:w="1493" w:type="dxa"/>
          </w:tcPr>
          <w:p w14:paraId="2203E3C2"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p w14:paraId="25FD3EFA" w14:textId="0A455C80"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(февраль)</w:t>
            </w:r>
          </w:p>
        </w:tc>
        <w:tc>
          <w:tcPr>
            <w:tcW w:w="4457" w:type="dxa"/>
          </w:tcPr>
          <w:p w14:paraId="13B35946" w14:textId="5917F1D4"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Патриотическое воспитание:</w:t>
            </w:r>
          </w:p>
          <w:p w14:paraId="29BAF88B" w14:textId="0485B4A7"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Уроки мужества</w:t>
            </w:r>
          </w:p>
          <w:p w14:paraId="04DDB6E7" w14:textId="18702F61"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ветеранами войн</w:t>
            </w:r>
          </w:p>
          <w:p w14:paraId="7F65CA4B" w14:textId="1A0172B8" w:rsidR="0054337B" w:rsidRPr="00023C2F" w:rsidRDefault="0054337B" w:rsidP="0054337B">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874" w:type="dxa"/>
          </w:tcPr>
          <w:p w14:paraId="7F0E9867" w14:textId="0EBAFF5B"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6E2FC15"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DF99CAE" w14:textId="3CED8A0B"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0FDCC7AA"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14:paraId="23E48A12"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4942D581" w14:textId="4F16E87D"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физ.воспитания</w:t>
            </w:r>
          </w:p>
          <w:p w14:paraId="4F14DABE"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14:paraId="3F9B75CD"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14:paraId="1BFCA365" w14:textId="04589CBF"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2313" w:type="dxa"/>
          </w:tcPr>
          <w:p w14:paraId="4615079F" w14:textId="761D095C"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14:paraId="1D64A18D" w14:textId="77777777" w:rsidTr="000E47CF">
        <w:tc>
          <w:tcPr>
            <w:tcW w:w="1493" w:type="dxa"/>
          </w:tcPr>
          <w:p w14:paraId="2133C55F" w14:textId="3794D275"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543B5AB6" w14:textId="7272FD8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мероприятий, посвященных Дню Победы (9 мая):</w:t>
            </w:r>
          </w:p>
          <w:p w14:paraId="0413CB97" w14:textId="40750E37"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w:t>
            </w:r>
          </w:p>
          <w:p w14:paraId="067620AC" w14:textId="1557771C"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 чтецов</w:t>
            </w:r>
          </w:p>
          <w:p w14:paraId="6BB4C86D" w14:textId="7E62432F"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 №1</w:t>
            </w:r>
          </w:p>
          <w:p w14:paraId="459E7088" w14:textId="77777777"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акция «Георгиевская ленточка»,</w:t>
            </w:r>
          </w:p>
          <w:p w14:paraId="5A27A015" w14:textId="6A4FDC68" w:rsidR="0054337B" w:rsidRPr="00023C2F" w:rsidRDefault="0054337B" w:rsidP="0054337B">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Бессмертный полк</w:t>
            </w:r>
          </w:p>
        </w:tc>
        <w:tc>
          <w:tcPr>
            <w:tcW w:w="1874" w:type="dxa"/>
          </w:tcPr>
          <w:p w14:paraId="3D3525EA" w14:textId="7FD5AEB8"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439CCA2C"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3AFC4525" w14:textId="7104C13D"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0CA168D" w14:textId="523D543B"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 Педагог-организатор,</w:t>
            </w:r>
          </w:p>
          <w:p w14:paraId="73CFF11E"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0B61FA32" w14:textId="2E5594BC"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 воспитания</w:t>
            </w:r>
          </w:p>
          <w:p w14:paraId="48C81207"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14:paraId="3E68636B"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p w14:paraId="7AF56CB0" w14:textId="45BAE7A6"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 «Отвага»</w:t>
            </w:r>
          </w:p>
        </w:tc>
        <w:tc>
          <w:tcPr>
            <w:tcW w:w="2313" w:type="dxa"/>
          </w:tcPr>
          <w:p w14:paraId="34578A62" w14:textId="0C25490A"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14:paraId="18B8CB01" w14:textId="77777777" w:rsidTr="000E47CF">
        <w:tc>
          <w:tcPr>
            <w:tcW w:w="1493" w:type="dxa"/>
          </w:tcPr>
          <w:p w14:paraId="267999F2" w14:textId="44E2177E"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14:paraId="3F2B1D33" w14:textId="0450AFEC"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4457" w:type="dxa"/>
          </w:tcPr>
          <w:p w14:paraId="740C038B" w14:textId="6C8FEAFA"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военно-патриотического клуба «Отвага»</w:t>
            </w:r>
          </w:p>
        </w:tc>
        <w:tc>
          <w:tcPr>
            <w:tcW w:w="1874" w:type="dxa"/>
          </w:tcPr>
          <w:p w14:paraId="0BF0D96B" w14:textId="014C09A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D1AEAD6"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31D1A355" w14:textId="6CB00329"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3EC4EC39"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14:paraId="5273B5F7" w14:textId="25E1FB74"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tc>
        <w:tc>
          <w:tcPr>
            <w:tcW w:w="2313" w:type="dxa"/>
          </w:tcPr>
          <w:p w14:paraId="3C18A683" w14:textId="7BA4B52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6F528E" w:rsidRPr="00023C2F" w14:paraId="567521B3" w14:textId="77777777" w:rsidTr="000E47CF">
        <w:tc>
          <w:tcPr>
            <w:tcW w:w="1493" w:type="dxa"/>
          </w:tcPr>
          <w:p w14:paraId="3FAFF103" w14:textId="454DE6C6"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5BBDC985" w14:textId="740E92F4"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военно-спортивных игр</w:t>
            </w:r>
          </w:p>
        </w:tc>
        <w:tc>
          <w:tcPr>
            <w:tcW w:w="1874" w:type="dxa"/>
          </w:tcPr>
          <w:p w14:paraId="1AE8CD75" w14:textId="67FB8A23"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7EF3C21"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01EC8AF" w14:textId="6FE2888A"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09D0C11"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14:paraId="1C1C5119" w14:textId="77777777" w:rsidR="0054337B" w:rsidRPr="00023C2F" w:rsidRDefault="0054337B"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14:paraId="6805D0D7" w14:textId="13CE8B1B" w:rsidR="00A7526F" w:rsidRPr="00023C2F" w:rsidRDefault="00A7526F"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физ.воспитания</w:t>
            </w:r>
          </w:p>
        </w:tc>
        <w:tc>
          <w:tcPr>
            <w:tcW w:w="2313" w:type="dxa"/>
          </w:tcPr>
          <w:p w14:paraId="4229BE44" w14:textId="454629F5" w:rsidR="0054337B" w:rsidRPr="00023C2F" w:rsidRDefault="00A7526F" w:rsidP="0054337B">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6F528E" w:rsidRPr="00023C2F" w14:paraId="6FE1A669" w14:textId="77777777" w:rsidTr="000E47CF">
        <w:tc>
          <w:tcPr>
            <w:tcW w:w="1493" w:type="dxa"/>
          </w:tcPr>
          <w:p w14:paraId="5FC7A600" w14:textId="5EEB35CD"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r w:rsidRPr="00023C2F">
              <w:rPr>
                <w:rFonts w:ascii="Times New Roman" w:eastAsia="Times New Roman" w:hAnsi="Times New Roman"/>
                <w:bCs/>
                <w:kern w:val="2"/>
                <w:sz w:val="24"/>
                <w:szCs w:val="24"/>
                <w:lang w:eastAsia="ko-KR"/>
              </w:rPr>
              <w:lastRenderedPageBreak/>
              <w:t>(по плану)</w:t>
            </w:r>
          </w:p>
        </w:tc>
        <w:tc>
          <w:tcPr>
            <w:tcW w:w="4457" w:type="dxa"/>
          </w:tcPr>
          <w:p w14:paraId="29D6C88E" w14:textId="4EA3257D"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классные часы правовой и </w:t>
            </w:r>
            <w:r w:rsidRPr="00023C2F">
              <w:rPr>
                <w:rFonts w:ascii="Times New Roman" w:eastAsia="Times New Roman" w:hAnsi="Times New Roman"/>
                <w:bCs/>
                <w:kern w:val="2"/>
                <w:sz w:val="24"/>
                <w:szCs w:val="24"/>
                <w:lang w:eastAsia="ko-KR"/>
              </w:rPr>
              <w:lastRenderedPageBreak/>
              <w:t xml:space="preserve">патриотической тематики </w:t>
            </w:r>
          </w:p>
          <w:p w14:paraId="09382F8F" w14:textId="3AE423A4"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874" w:type="dxa"/>
          </w:tcPr>
          <w:p w14:paraId="4B854775" w14:textId="3D7C1716"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Обучающиеся </w:t>
            </w:r>
            <w:r w:rsidRPr="00023C2F">
              <w:rPr>
                <w:rFonts w:ascii="Times New Roman" w:eastAsia="Times New Roman" w:hAnsi="Times New Roman"/>
                <w:bCs/>
                <w:kern w:val="2"/>
                <w:sz w:val="24"/>
                <w:szCs w:val="24"/>
                <w:lang w:eastAsia="ko-KR"/>
              </w:rPr>
              <w:lastRenderedPageBreak/>
              <w:t>1-4 курсов</w:t>
            </w:r>
          </w:p>
        </w:tc>
        <w:tc>
          <w:tcPr>
            <w:tcW w:w="1897" w:type="dxa"/>
          </w:tcPr>
          <w:p w14:paraId="5C8E79A3" w14:textId="7777777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Территория</w:t>
            </w:r>
          </w:p>
          <w:p w14:paraId="53132A6B" w14:textId="60DD497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техникума</w:t>
            </w:r>
          </w:p>
        </w:tc>
        <w:tc>
          <w:tcPr>
            <w:tcW w:w="2526" w:type="dxa"/>
          </w:tcPr>
          <w:p w14:paraId="6040F4C3" w14:textId="7777777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Зам.директора по УВР</w:t>
            </w:r>
          </w:p>
          <w:p w14:paraId="214F3FB0" w14:textId="354EE1D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юрист, социальный педагог, преподаватели правовых дисциплин, преподаватели истории</w:t>
            </w:r>
          </w:p>
        </w:tc>
        <w:tc>
          <w:tcPr>
            <w:tcW w:w="2313" w:type="dxa"/>
          </w:tcPr>
          <w:p w14:paraId="784AFD3B" w14:textId="4B0E9E7A"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1,2,3,5,6,8</w:t>
            </w:r>
          </w:p>
        </w:tc>
      </w:tr>
      <w:tr w:rsidR="00A7526F" w:rsidRPr="00023C2F" w14:paraId="7E176917" w14:textId="77777777" w:rsidTr="00C657F2">
        <w:tc>
          <w:tcPr>
            <w:tcW w:w="14560" w:type="dxa"/>
            <w:gridSpan w:val="6"/>
          </w:tcPr>
          <w:p w14:paraId="7E1B72FE" w14:textId="71678DE4" w:rsidR="00A7526F" w:rsidRPr="00023C2F" w:rsidRDefault="00A7526F" w:rsidP="00A7526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lastRenderedPageBreak/>
              <w:t>«ВОСПИТАНИЕ ЗДОРОВОГО ОБРАЗА ЖИЗНИ»</w:t>
            </w:r>
          </w:p>
        </w:tc>
      </w:tr>
      <w:tr w:rsidR="006F528E" w:rsidRPr="00023C2F" w14:paraId="7B8D8C88" w14:textId="77777777" w:rsidTr="000E47CF">
        <w:tc>
          <w:tcPr>
            <w:tcW w:w="1493" w:type="dxa"/>
          </w:tcPr>
          <w:p w14:paraId="63278A12" w14:textId="6A09E8E5"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7EE8B1F9" w14:textId="7B955DD1"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физкультурно-массовых мероприятий в техникуме, участие в спортивных состязаниях районного и краевого значения</w:t>
            </w:r>
          </w:p>
        </w:tc>
        <w:tc>
          <w:tcPr>
            <w:tcW w:w="1874" w:type="dxa"/>
          </w:tcPr>
          <w:p w14:paraId="40008AB4" w14:textId="5DB21662"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14118EC9" w14:textId="7777777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FD5EEEF" w14:textId="009F7F0E"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35D5B3A1" w14:textId="7777777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физвоспитания</w:t>
            </w:r>
          </w:p>
          <w:p w14:paraId="7D3C34F7" w14:textId="7B7B965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спортивных секций</w:t>
            </w:r>
          </w:p>
        </w:tc>
        <w:tc>
          <w:tcPr>
            <w:tcW w:w="2313" w:type="dxa"/>
          </w:tcPr>
          <w:p w14:paraId="09C8E889" w14:textId="04E72CE4"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A7526F" w:rsidRPr="00023C2F" w14:paraId="7733A0F9" w14:textId="77777777" w:rsidTr="000E47CF">
        <w:tc>
          <w:tcPr>
            <w:tcW w:w="1493" w:type="dxa"/>
          </w:tcPr>
          <w:p w14:paraId="079B65A5" w14:textId="63996B9B"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6F971413" w14:textId="639B9D53"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психологических диагностик обучающихся (по запросу)</w:t>
            </w:r>
          </w:p>
        </w:tc>
        <w:tc>
          <w:tcPr>
            <w:tcW w:w="1874" w:type="dxa"/>
          </w:tcPr>
          <w:p w14:paraId="11EA1265" w14:textId="4E5AA18C"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05F45BBE" w14:textId="7777777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5BD058F9" w14:textId="0A704060"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2F22FB5" w14:textId="267C76E9"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Педагоги-психологи</w:t>
            </w:r>
          </w:p>
        </w:tc>
        <w:tc>
          <w:tcPr>
            <w:tcW w:w="2313" w:type="dxa"/>
          </w:tcPr>
          <w:p w14:paraId="001D1823" w14:textId="3DE11C6B"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A7526F" w:rsidRPr="00023C2F" w14:paraId="4A8A322D" w14:textId="77777777" w:rsidTr="000E47CF">
        <w:tc>
          <w:tcPr>
            <w:tcW w:w="1493" w:type="dxa"/>
          </w:tcPr>
          <w:p w14:paraId="08C29DE8" w14:textId="7564970F"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2D3079CA" w14:textId="50CE37A8"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Исследование мотивации обучения обучающихся, социального положения, уровня адаптации к условиям обучения, общей эмоциональной сферы в студенческих группах.</w:t>
            </w:r>
          </w:p>
        </w:tc>
        <w:tc>
          <w:tcPr>
            <w:tcW w:w="1874" w:type="dxa"/>
          </w:tcPr>
          <w:p w14:paraId="37BD102D" w14:textId="29D00170"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2BD3F9C2" w14:textId="77777777"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B22675C" w14:textId="7E2159AB"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03001EF3" w14:textId="741308ED"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Педагоги-психологи,</w:t>
            </w:r>
          </w:p>
          <w:p w14:paraId="21E42C89" w14:textId="6E8A42B5"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социальные педагоги</w:t>
            </w:r>
          </w:p>
        </w:tc>
        <w:tc>
          <w:tcPr>
            <w:tcW w:w="2313" w:type="dxa"/>
          </w:tcPr>
          <w:p w14:paraId="498D3DD7" w14:textId="2CE38449" w:rsidR="00A7526F" w:rsidRPr="00023C2F" w:rsidRDefault="00A7526F" w:rsidP="00A752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8D55B8" w:rsidRPr="00023C2F" w14:paraId="3C027388" w14:textId="77777777" w:rsidTr="000E47CF">
        <w:tc>
          <w:tcPr>
            <w:tcW w:w="1493" w:type="dxa"/>
          </w:tcPr>
          <w:p w14:paraId="41FA20E7"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14:paraId="0C4DA942" w14:textId="033482BC"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 октябрь)</w:t>
            </w:r>
          </w:p>
        </w:tc>
        <w:tc>
          <w:tcPr>
            <w:tcW w:w="4457" w:type="dxa"/>
          </w:tcPr>
          <w:p w14:paraId="1A63005A" w14:textId="5F382B6B"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Презентация спортивных секций, кружков, волонтерского отряда. Вовлечение студентов в социально значимую деятельность.</w:t>
            </w:r>
          </w:p>
        </w:tc>
        <w:tc>
          <w:tcPr>
            <w:tcW w:w="1874" w:type="dxa"/>
          </w:tcPr>
          <w:p w14:paraId="63113916" w14:textId="12B7F30B"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5F3A6C4"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6C7EA45" w14:textId="5F5188C4"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E731468" w14:textId="397A3919"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педагоги - психологи,</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социальные педагоги,</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классные руководители</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 руководители кружков и секций</w:t>
            </w:r>
          </w:p>
        </w:tc>
        <w:tc>
          <w:tcPr>
            <w:tcW w:w="2313" w:type="dxa"/>
          </w:tcPr>
          <w:p w14:paraId="7FE2D496" w14:textId="45112099"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1,3,6,9</w:t>
            </w:r>
          </w:p>
        </w:tc>
      </w:tr>
      <w:tr w:rsidR="008D55B8" w:rsidRPr="00023C2F" w14:paraId="737BB3FC" w14:textId="77777777" w:rsidTr="000E47CF">
        <w:tc>
          <w:tcPr>
            <w:tcW w:w="1493" w:type="dxa"/>
          </w:tcPr>
          <w:p w14:paraId="2C475AED" w14:textId="03ABFFBA"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4877FC15" w14:textId="3FFAAFCD"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874" w:type="dxa"/>
          </w:tcPr>
          <w:p w14:paraId="3E0E7E22" w14:textId="55F89FB1"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E1336FF"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D09A349" w14:textId="0231AB7C"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44444340"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14:paraId="05CA058F" w14:textId="69805301"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 воспитания</w:t>
            </w:r>
          </w:p>
        </w:tc>
        <w:tc>
          <w:tcPr>
            <w:tcW w:w="2313" w:type="dxa"/>
          </w:tcPr>
          <w:p w14:paraId="3243F0DA" w14:textId="700A1080"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14:paraId="442CD1DC" w14:textId="77777777" w:rsidTr="000E47CF">
        <w:tc>
          <w:tcPr>
            <w:tcW w:w="1493" w:type="dxa"/>
          </w:tcPr>
          <w:p w14:paraId="00554987" w14:textId="47699788"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62F266EE" w14:textId="3461DE38"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Тематические классные часы о последствиях потребления психоактивных веществ (ПАВ), алкоголя </w:t>
            </w:r>
            <w:r w:rsidRPr="00023C2F">
              <w:rPr>
                <w:rFonts w:ascii="Times New Roman" w:eastAsia="Times New Roman" w:hAnsi="Times New Roman"/>
                <w:bCs/>
                <w:kern w:val="2"/>
                <w:sz w:val="24"/>
                <w:szCs w:val="24"/>
                <w:lang w:eastAsia="ko-KR"/>
              </w:rPr>
              <w:lastRenderedPageBreak/>
              <w:t>и табака</w:t>
            </w:r>
          </w:p>
        </w:tc>
        <w:tc>
          <w:tcPr>
            <w:tcW w:w="1874" w:type="dxa"/>
          </w:tcPr>
          <w:p w14:paraId="08639CB8" w14:textId="193ED645"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Обучающиеся 1-4 курсов</w:t>
            </w:r>
          </w:p>
        </w:tc>
        <w:tc>
          <w:tcPr>
            <w:tcW w:w="1897" w:type="dxa"/>
          </w:tcPr>
          <w:p w14:paraId="1AAEC493"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080020D" w14:textId="3DB7F506"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79DBAA4D" w14:textId="4690BB9C"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w:t>
            </w:r>
          </w:p>
        </w:tc>
        <w:tc>
          <w:tcPr>
            <w:tcW w:w="2313" w:type="dxa"/>
          </w:tcPr>
          <w:p w14:paraId="7B21364B" w14:textId="638AE6E3"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6F528E" w:rsidRPr="00023C2F" w14:paraId="6117D4B5" w14:textId="77777777" w:rsidTr="000E47CF">
        <w:tc>
          <w:tcPr>
            <w:tcW w:w="1493" w:type="dxa"/>
          </w:tcPr>
          <w:p w14:paraId="067BAD15" w14:textId="6D3D864C"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4457" w:type="dxa"/>
          </w:tcPr>
          <w:p w14:paraId="51ABAF08" w14:textId="0069860A" w:rsidR="008D55B8" w:rsidRPr="00023C2F" w:rsidRDefault="008D55B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Диагностика обучающихся с</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целью выявления личностного</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отношения к употреблению ПАВ</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(анкетирование)</w:t>
            </w:r>
          </w:p>
        </w:tc>
        <w:tc>
          <w:tcPr>
            <w:tcW w:w="1874" w:type="dxa"/>
          </w:tcPr>
          <w:p w14:paraId="4266ACC8" w14:textId="553FB4CE"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08082392"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7FF5D8E" w14:textId="3B495E9F"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24C264C7"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p w14:paraId="1AB4F5D1" w14:textId="0DDB1D6A"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2313" w:type="dxa"/>
          </w:tcPr>
          <w:p w14:paraId="2B4715B0" w14:textId="4F2D9042"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8D55B8" w:rsidRPr="00023C2F" w14:paraId="7B6B0DAB" w14:textId="77777777" w:rsidTr="000E47CF">
        <w:tc>
          <w:tcPr>
            <w:tcW w:w="1493" w:type="dxa"/>
          </w:tcPr>
          <w:p w14:paraId="265ACA91" w14:textId="59BFD1A1"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0419DBB2" w14:textId="109AD59B"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Единый классный час, посвященный Всемирному дню борьбы со СПИДом» 1 декабря</w:t>
            </w:r>
          </w:p>
        </w:tc>
        <w:tc>
          <w:tcPr>
            <w:tcW w:w="1874" w:type="dxa"/>
          </w:tcPr>
          <w:p w14:paraId="6F0DE5EC" w14:textId="08BFD7A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42C0C5A2"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033A79A9" w14:textId="786AB8E1"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2D63C4A4" w14:textId="77777777"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755A03A9" w14:textId="677B8AB6"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2313" w:type="dxa"/>
          </w:tcPr>
          <w:p w14:paraId="194B5E3D" w14:textId="04822A3B" w:rsidR="008D55B8" w:rsidRPr="00023C2F" w:rsidRDefault="008D55B8" w:rsidP="008D55B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414C24" w:rsidRPr="00023C2F" w14:paraId="76F10B79" w14:textId="77777777" w:rsidTr="000E47CF">
        <w:tc>
          <w:tcPr>
            <w:tcW w:w="1493" w:type="dxa"/>
          </w:tcPr>
          <w:p w14:paraId="68B3F1CB" w14:textId="7D9A89A3"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5A4FE2EB" w14:textId="7BD752FF"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работы спортивно-оздоровительных секций</w:t>
            </w:r>
          </w:p>
        </w:tc>
        <w:tc>
          <w:tcPr>
            <w:tcW w:w="1874" w:type="dxa"/>
          </w:tcPr>
          <w:p w14:paraId="45C139F9" w14:textId="5770128A"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01842DB3" w14:textId="7777777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0D9CED0" w14:textId="46D9DF4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EDFD4BB" w14:textId="38A70E2B"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физ.воспитания</w:t>
            </w:r>
          </w:p>
        </w:tc>
        <w:tc>
          <w:tcPr>
            <w:tcW w:w="2313" w:type="dxa"/>
          </w:tcPr>
          <w:p w14:paraId="4BF0FB99" w14:textId="715D4FF6"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414C24" w:rsidRPr="00023C2F" w14:paraId="4E44D3FF" w14:textId="77777777" w:rsidTr="000E47CF">
        <w:tc>
          <w:tcPr>
            <w:tcW w:w="1493" w:type="dxa"/>
          </w:tcPr>
          <w:p w14:paraId="683FF388" w14:textId="5C8B753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786E9918" w14:textId="621E0468"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874" w:type="dxa"/>
          </w:tcPr>
          <w:p w14:paraId="45F4351D" w14:textId="2F5789ED"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4C5313F3" w14:textId="7777777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4A67C11" w14:textId="2A313CBA"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B2515B2" w14:textId="7777777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Зам.директора по УВР</w:t>
            </w:r>
          </w:p>
          <w:p w14:paraId="1065DEB8" w14:textId="7777777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14:paraId="41F26C8C" w14:textId="7AC1E160" w:rsidR="00414C24" w:rsidRPr="00023C2F" w:rsidRDefault="00B11C48"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w:t>
            </w:r>
            <w:r w:rsidR="00414C24" w:rsidRPr="00023C2F">
              <w:rPr>
                <w:rFonts w:ascii="Times New Roman" w:eastAsia="Times New Roman" w:hAnsi="Times New Roman"/>
                <w:bCs/>
                <w:kern w:val="2"/>
                <w:sz w:val="24"/>
                <w:szCs w:val="24"/>
                <w:lang w:eastAsia="ko-KR"/>
              </w:rPr>
              <w:t>сихолог</w:t>
            </w:r>
            <w:r w:rsidRPr="00023C2F">
              <w:rPr>
                <w:rFonts w:ascii="Times New Roman" w:eastAsia="Times New Roman" w:hAnsi="Times New Roman"/>
                <w:bCs/>
                <w:kern w:val="2"/>
                <w:sz w:val="24"/>
                <w:szCs w:val="24"/>
                <w:lang w:eastAsia="ko-KR"/>
              </w:rPr>
              <w:t>, н</w:t>
            </w:r>
            <w:r w:rsidR="00414C24" w:rsidRPr="00023C2F">
              <w:rPr>
                <w:rFonts w:ascii="Times New Roman" w:eastAsia="Times New Roman" w:hAnsi="Times New Roman"/>
                <w:bCs/>
                <w:kern w:val="2"/>
                <w:sz w:val="24"/>
                <w:szCs w:val="24"/>
                <w:lang w:eastAsia="ko-KR"/>
              </w:rPr>
              <w:t xml:space="preserve">арколог </w:t>
            </w:r>
          </w:p>
        </w:tc>
        <w:tc>
          <w:tcPr>
            <w:tcW w:w="2313" w:type="dxa"/>
          </w:tcPr>
          <w:p w14:paraId="0C3AFE92" w14:textId="14741000"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414C24" w:rsidRPr="00023C2F" w14:paraId="39330DE8" w14:textId="77777777" w:rsidTr="000E47CF">
        <w:tc>
          <w:tcPr>
            <w:tcW w:w="1493" w:type="dxa"/>
          </w:tcPr>
          <w:p w14:paraId="247BCE95" w14:textId="26A2B25A"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графику)</w:t>
            </w:r>
          </w:p>
        </w:tc>
        <w:tc>
          <w:tcPr>
            <w:tcW w:w="4457" w:type="dxa"/>
          </w:tcPr>
          <w:p w14:paraId="3CB0F804" w14:textId="3A0D6088"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874" w:type="dxa"/>
          </w:tcPr>
          <w:p w14:paraId="6C279764" w14:textId="3DF3712E"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F49C1BC" w14:textId="7777777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5E7C912" w14:textId="0B9A22D7"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17CD294" w14:textId="6902F454" w:rsidR="006F528E" w:rsidRPr="00023C2F" w:rsidRDefault="00414C2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r w:rsidR="00B11C48"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w:t>
            </w:r>
          </w:p>
          <w:p w14:paraId="68198730" w14:textId="40806CF9" w:rsidR="006F528E" w:rsidRPr="00023C2F" w:rsidRDefault="006F528E" w:rsidP="00B11C48">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313" w:type="dxa"/>
          </w:tcPr>
          <w:p w14:paraId="36641980" w14:textId="610A9975" w:rsidR="00414C24" w:rsidRPr="00023C2F" w:rsidRDefault="00414C24" w:rsidP="00414C2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14:paraId="129AA6DC" w14:textId="77777777" w:rsidTr="000E47CF">
        <w:tc>
          <w:tcPr>
            <w:tcW w:w="1493" w:type="dxa"/>
          </w:tcPr>
          <w:p w14:paraId="1D7031DF" w14:textId="04AC304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4457" w:type="dxa"/>
          </w:tcPr>
          <w:p w14:paraId="084B10CF"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Массовый выход обучающихся:</w:t>
            </w:r>
          </w:p>
          <w:p w14:paraId="40A791FB"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заповедник Столбы, </w:t>
            </w:r>
          </w:p>
          <w:p w14:paraId="1B2D01F8"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Музей Леса</w:t>
            </w:r>
          </w:p>
          <w:p w14:paraId="2399F906"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Молокова</w:t>
            </w:r>
          </w:p>
          <w:p w14:paraId="7435E770" w14:textId="2ACE4984"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Татышева</w:t>
            </w:r>
          </w:p>
        </w:tc>
        <w:tc>
          <w:tcPr>
            <w:tcW w:w="1874" w:type="dxa"/>
          </w:tcPr>
          <w:p w14:paraId="52FCB311" w14:textId="32507CD8"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4D24342"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36E64EC" w14:textId="216B1E2F"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7D229217" w14:textId="557FD152"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Руководитель физ.воспитания, Руководители спортивно-оздоровительных секций.</w:t>
            </w:r>
          </w:p>
        </w:tc>
        <w:tc>
          <w:tcPr>
            <w:tcW w:w="2313" w:type="dxa"/>
          </w:tcPr>
          <w:p w14:paraId="324B6CD3" w14:textId="34621138"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6F528E" w:rsidRPr="00023C2F" w14:paraId="0C7FA5BE" w14:textId="77777777" w:rsidTr="00C657F2">
        <w:tc>
          <w:tcPr>
            <w:tcW w:w="14560" w:type="dxa"/>
            <w:gridSpan w:val="6"/>
          </w:tcPr>
          <w:p w14:paraId="54C108E9" w14:textId="075C39BF" w:rsidR="006F528E" w:rsidRPr="00023C2F" w:rsidRDefault="006F528E" w:rsidP="006F528E">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«ПРОФИЛАКТИКА ПРАВОНАРУШЕНИЙ»</w:t>
            </w:r>
          </w:p>
        </w:tc>
      </w:tr>
      <w:tr w:rsidR="006F528E" w:rsidRPr="00023C2F" w14:paraId="7D20CC92" w14:textId="77777777" w:rsidTr="000E47CF">
        <w:tc>
          <w:tcPr>
            <w:tcW w:w="1493" w:type="dxa"/>
          </w:tcPr>
          <w:p w14:paraId="18062E5C" w14:textId="47385693"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402D4C13" w14:textId="0D37E2C8"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874" w:type="dxa"/>
          </w:tcPr>
          <w:p w14:paraId="24CC47C6" w14:textId="7E2E62CA"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897" w:type="dxa"/>
          </w:tcPr>
          <w:p w14:paraId="3C08184F"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BEA4CB9" w14:textId="1D995C24"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768E2E38" w14:textId="21749B86"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2313" w:type="dxa"/>
          </w:tcPr>
          <w:p w14:paraId="47901274" w14:textId="3DAED396"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3,4,6,7,9,12</w:t>
            </w:r>
          </w:p>
        </w:tc>
      </w:tr>
      <w:tr w:rsidR="006F528E" w:rsidRPr="00023C2F" w14:paraId="06F803CB" w14:textId="77777777" w:rsidTr="000E47CF">
        <w:tc>
          <w:tcPr>
            <w:tcW w:w="1493" w:type="dxa"/>
          </w:tcPr>
          <w:p w14:paraId="757F26C2" w14:textId="7E30E073"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29FEE6D3" w14:textId="7337FDFB"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Взаимодействие с органами профилактики Кировского и </w:t>
            </w:r>
            <w:r w:rsidRPr="00023C2F">
              <w:rPr>
                <w:rFonts w:ascii="Times New Roman" w:eastAsia="Times New Roman" w:hAnsi="Times New Roman"/>
                <w:bCs/>
                <w:kern w:val="2"/>
                <w:sz w:val="24"/>
                <w:szCs w:val="24"/>
                <w:lang w:eastAsia="ko-KR"/>
              </w:rPr>
              <w:lastRenderedPageBreak/>
              <w:t>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874" w:type="dxa"/>
          </w:tcPr>
          <w:p w14:paraId="32E9FA5B" w14:textId="03D88B51"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Обучающиеся 1-4 курсов</w:t>
            </w:r>
          </w:p>
        </w:tc>
        <w:tc>
          <w:tcPr>
            <w:tcW w:w="1897" w:type="dxa"/>
          </w:tcPr>
          <w:p w14:paraId="25655AB3"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55363665" w14:textId="3C554850"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14B0E417" w14:textId="481FBD7F"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14:paraId="1BD1A985" w14:textId="612B02F9"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социальный педагог.</w:t>
            </w:r>
          </w:p>
        </w:tc>
        <w:tc>
          <w:tcPr>
            <w:tcW w:w="2313" w:type="dxa"/>
          </w:tcPr>
          <w:p w14:paraId="55610B36" w14:textId="1161311B"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2,3</w:t>
            </w:r>
          </w:p>
        </w:tc>
      </w:tr>
      <w:tr w:rsidR="006F528E" w:rsidRPr="00023C2F" w14:paraId="2F70D6CB" w14:textId="77777777" w:rsidTr="000E47CF">
        <w:tc>
          <w:tcPr>
            <w:tcW w:w="1493" w:type="dxa"/>
          </w:tcPr>
          <w:p w14:paraId="1368369D" w14:textId="5E60C066"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w:t>
            </w:r>
          </w:p>
        </w:tc>
        <w:tc>
          <w:tcPr>
            <w:tcW w:w="4457" w:type="dxa"/>
          </w:tcPr>
          <w:p w14:paraId="2003E8EC" w14:textId="2A2B221C"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874" w:type="dxa"/>
          </w:tcPr>
          <w:p w14:paraId="510B6EF0" w14:textId="0DADFC6F"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Педагогический коллектив</w:t>
            </w:r>
          </w:p>
        </w:tc>
        <w:tc>
          <w:tcPr>
            <w:tcW w:w="1897" w:type="dxa"/>
          </w:tcPr>
          <w:p w14:paraId="2A007812" w14:textId="7777777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3EABD8C9" w14:textId="6F0B20C7"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1A86A90" w14:textId="3DE5C3D0"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tc>
        <w:tc>
          <w:tcPr>
            <w:tcW w:w="2313" w:type="dxa"/>
          </w:tcPr>
          <w:p w14:paraId="150D0476" w14:textId="14B9582E"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6F528E" w:rsidRPr="00023C2F" w14:paraId="2D42F971" w14:textId="77777777" w:rsidTr="000E47CF">
        <w:tc>
          <w:tcPr>
            <w:tcW w:w="1493" w:type="dxa"/>
          </w:tcPr>
          <w:p w14:paraId="5EAE28A8" w14:textId="7CB630C0" w:rsidR="006F528E" w:rsidRPr="00023C2F" w:rsidRDefault="006F528E"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5A5AAE1D" w14:textId="4E6B81B5" w:rsidR="006F528E" w:rsidRPr="00023C2F" w:rsidRDefault="006F528E"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Создание базы данных</w:t>
            </w:r>
            <w:r w:rsidR="003A41B4"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несовершеннолетних</w:t>
            </w:r>
            <w:r w:rsidR="003A41B4"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обучающихся, находящихся в</w:t>
            </w:r>
            <w:r w:rsidR="003A41B4"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социально-опасном положении.</w:t>
            </w:r>
          </w:p>
        </w:tc>
        <w:tc>
          <w:tcPr>
            <w:tcW w:w="1874" w:type="dxa"/>
          </w:tcPr>
          <w:p w14:paraId="63D67CC1" w14:textId="6212D35A"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1-3 курсов</w:t>
            </w:r>
          </w:p>
        </w:tc>
        <w:tc>
          <w:tcPr>
            <w:tcW w:w="1897" w:type="dxa"/>
          </w:tcPr>
          <w:p w14:paraId="0CA205DD"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367CD95F" w14:textId="3EC7B27F" w:rsidR="006F528E"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6EABE282" w14:textId="64B26EE9"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2313" w:type="dxa"/>
          </w:tcPr>
          <w:p w14:paraId="531D7CA0" w14:textId="4BB4CA1A" w:rsidR="006F528E" w:rsidRPr="00023C2F" w:rsidRDefault="003A41B4" w:rsidP="006F528E">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14:paraId="2C968232" w14:textId="77777777" w:rsidTr="000E47CF">
        <w:tc>
          <w:tcPr>
            <w:tcW w:w="1493" w:type="dxa"/>
          </w:tcPr>
          <w:p w14:paraId="6E54F479" w14:textId="04CE2322"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4C33B47A" w14:textId="0CD66B66"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Создание и системное ведение базы данных обучающихся, склонных к совершению правонарушений.</w:t>
            </w:r>
          </w:p>
        </w:tc>
        <w:tc>
          <w:tcPr>
            <w:tcW w:w="1874" w:type="dxa"/>
          </w:tcPr>
          <w:p w14:paraId="769F8329" w14:textId="340ECB7F"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6A18627"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077A9BD" w14:textId="6DA456CA"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77F1C7E"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14:paraId="653D7E17"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 мастера п/о</w:t>
            </w:r>
          </w:p>
          <w:p w14:paraId="69B79C96" w14:textId="5B4CE9C5"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2313" w:type="dxa"/>
          </w:tcPr>
          <w:p w14:paraId="43FF1A08" w14:textId="1EFDDF14"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14:paraId="66B69689" w14:textId="77777777" w:rsidTr="000E47CF">
        <w:tc>
          <w:tcPr>
            <w:tcW w:w="1493" w:type="dxa"/>
          </w:tcPr>
          <w:p w14:paraId="250D711D" w14:textId="38815282"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0FB91AD0" w14:textId="4CDC94B6"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Совета профилактики по предупреждению правонарушений и преступлений.</w:t>
            </w:r>
          </w:p>
        </w:tc>
        <w:tc>
          <w:tcPr>
            <w:tcW w:w="1874" w:type="dxa"/>
          </w:tcPr>
          <w:p w14:paraId="4B4656A8" w14:textId="36342F9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0B12842F"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477549A" w14:textId="6065A7C2"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0F59586" w14:textId="70A14CE3"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tc>
        <w:tc>
          <w:tcPr>
            <w:tcW w:w="2313" w:type="dxa"/>
          </w:tcPr>
          <w:p w14:paraId="78762000" w14:textId="73277772"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14:paraId="339EBAE7" w14:textId="77777777" w:rsidTr="000E47CF">
        <w:tc>
          <w:tcPr>
            <w:tcW w:w="1493" w:type="dxa"/>
          </w:tcPr>
          <w:p w14:paraId="05B9ED66" w14:textId="2175B94E"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запросу</w:t>
            </w:r>
          </w:p>
        </w:tc>
        <w:tc>
          <w:tcPr>
            <w:tcW w:w="4457" w:type="dxa"/>
          </w:tcPr>
          <w:p w14:paraId="48D51D8C" w14:textId="4B79BAED"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службы медиации</w:t>
            </w:r>
          </w:p>
        </w:tc>
        <w:tc>
          <w:tcPr>
            <w:tcW w:w="1874" w:type="dxa"/>
          </w:tcPr>
          <w:p w14:paraId="32DB663E" w14:textId="75AEEFC2"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330E6F4"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5EE1EF5" w14:textId="1618F3B0"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3B266CF4" w14:textId="1DB374E4"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Служба медиации</w:t>
            </w:r>
          </w:p>
        </w:tc>
        <w:tc>
          <w:tcPr>
            <w:tcW w:w="2313" w:type="dxa"/>
          </w:tcPr>
          <w:p w14:paraId="4C2E9F36" w14:textId="416E924F"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14:paraId="530DAAC1" w14:textId="77777777" w:rsidTr="000E47CF">
        <w:tc>
          <w:tcPr>
            <w:tcW w:w="1493" w:type="dxa"/>
          </w:tcPr>
          <w:p w14:paraId="2BFEA966" w14:textId="5FFA2DF3"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63B570AA" w14:textId="02AFEDB0" w:rsidR="003A41B4" w:rsidRPr="00023C2F" w:rsidRDefault="003A41B4" w:rsidP="002F0DE6">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Составление и ведение ИПР с</w:t>
            </w:r>
            <w:r w:rsidR="002F0DE6"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обучающимися «группы риска».</w:t>
            </w:r>
          </w:p>
        </w:tc>
        <w:tc>
          <w:tcPr>
            <w:tcW w:w="1874" w:type="dxa"/>
          </w:tcPr>
          <w:p w14:paraId="42B015F4" w14:textId="748E38E1"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0F290EF8"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8471691" w14:textId="3530040E"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A39AC37" w14:textId="322F6AB8"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 педагог-психолог.</w:t>
            </w:r>
          </w:p>
        </w:tc>
        <w:tc>
          <w:tcPr>
            <w:tcW w:w="2313" w:type="dxa"/>
          </w:tcPr>
          <w:p w14:paraId="7190976A" w14:textId="136B394A"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3A41B4" w:rsidRPr="00023C2F" w14:paraId="0B2C24F0" w14:textId="77777777" w:rsidTr="000E47CF">
        <w:tc>
          <w:tcPr>
            <w:tcW w:w="1493" w:type="dxa"/>
          </w:tcPr>
          <w:p w14:paraId="01D70719" w14:textId="4820C7BD"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3137F551" w14:textId="32D9D640" w:rsidR="003A41B4" w:rsidRPr="00023C2F" w:rsidRDefault="003A41B4" w:rsidP="002F0DE6">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Психологическое сопровождение</w:t>
            </w:r>
            <w:r w:rsidR="002F0DE6"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процесса сдачи экзаменов, в том</w:t>
            </w:r>
            <w:r w:rsidR="002F0DE6"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числе – демонстрационного</w:t>
            </w:r>
            <w:r w:rsidR="002F0DE6" w:rsidRPr="00023C2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экзамена</w:t>
            </w:r>
          </w:p>
        </w:tc>
        <w:tc>
          <w:tcPr>
            <w:tcW w:w="1874" w:type="dxa"/>
          </w:tcPr>
          <w:p w14:paraId="4ACAF6D9" w14:textId="1A4E58A6"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4AAB9CB7" w14:textId="77777777"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76CCC2E" w14:textId="34A7EC1A"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3E1E963" w14:textId="09C213DB"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tc>
        <w:tc>
          <w:tcPr>
            <w:tcW w:w="2313" w:type="dxa"/>
          </w:tcPr>
          <w:p w14:paraId="1CC34B4A" w14:textId="3D114F9C" w:rsidR="003A41B4" w:rsidRPr="00023C2F" w:rsidRDefault="003A41B4" w:rsidP="003A41B4">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r w:rsidR="002F0DE6" w:rsidRPr="00023C2F">
              <w:rPr>
                <w:rFonts w:ascii="Times New Roman" w:eastAsia="Times New Roman" w:hAnsi="Times New Roman"/>
                <w:bCs/>
                <w:kern w:val="2"/>
                <w:sz w:val="24"/>
                <w:szCs w:val="24"/>
                <w:lang w:eastAsia="ko-KR"/>
              </w:rPr>
              <w:t>, 36</w:t>
            </w:r>
          </w:p>
        </w:tc>
      </w:tr>
      <w:tr w:rsidR="003A41B4" w:rsidRPr="00023C2F" w14:paraId="644282F0" w14:textId="77777777" w:rsidTr="00C657F2">
        <w:tc>
          <w:tcPr>
            <w:tcW w:w="14560" w:type="dxa"/>
            <w:gridSpan w:val="6"/>
          </w:tcPr>
          <w:p w14:paraId="03B8D14F" w14:textId="09FECC0B" w:rsidR="003A41B4" w:rsidRPr="00023C2F" w:rsidRDefault="003A41B4" w:rsidP="003A41B4">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0A766F" w:rsidRPr="00023C2F" w14:paraId="6A4AC3E5" w14:textId="77777777" w:rsidTr="000E47CF">
        <w:tc>
          <w:tcPr>
            <w:tcW w:w="1493" w:type="dxa"/>
          </w:tcPr>
          <w:p w14:paraId="66A616B7" w14:textId="06889885"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0CC2490B" w14:textId="6CDD1E34"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системного сотрудничества с УМВД России по Красноярскому краю по предупреждению экстремизма среди обучающихся</w:t>
            </w:r>
          </w:p>
        </w:tc>
        <w:tc>
          <w:tcPr>
            <w:tcW w:w="1874" w:type="dxa"/>
          </w:tcPr>
          <w:p w14:paraId="1478E751" w14:textId="684F034A"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A3E1EBA"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D4ECA5D" w14:textId="7C2D8E2C"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2B65DFA" w14:textId="03DC3C5A"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tc>
        <w:tc>
          <w:tcPr>
            <w:tcW w:w="2313" w:type="dxa"/>
          </w:tcPr>
          <w:p w14:paraId="394013F7" w14:textId="77CB18D5"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14:paraId="2C2E4713" w14:textId="77777777" w:rsidTr="000E47CF">
        <w:tc>
          <w:tcPr>
            <w:tcW w:w="1493" w:type="dxa"/>
          </w:tcPr>
          <w:p w14:paraId="7BBCA26B"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14:paraId="514A07E0" w14:textId="2E20222A"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(сентябрь)</w:t>
            </w:r>
          </w:p>
        </w:tc>
        <w:tc>
          <w:tcPr>
            <w:tcW w:w="4457" w:type="dxa"/>
          </w:tcPr>
          <w:p w14:paraId="201CF47E" w14:textId="5B3F40E1"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Классные час, посвященный дню борьбы </w:t>
            </w:r>
            <w:r w:rsidRPr="00023C2F">
              <w:rPr>
                <w:rFonts w:ascii="Times New Roman" w:eastAsia="Times New Roman" w:hAnsi="Times New Roman"/>
                <w:bCs/>
                <w:kern w:val="2"/>
                <w:sz w:val="24"/>
                <w:szCs w:val="24"/>
                <w:lang w:eastAsia="ko-KR"/>
              </w:rPr>
              <w:lastRenderedPageBreak/>
              <w:t>с терроризмом, памяти погибших в г.Беслан</w:t>
            </w:r>
          </w:p>
        </w:tc>
        <w:tc>
          <w:tcPr>
            <w:tcW w:w="1874" w:type="dxa"/>
          </w:tcPr>
          <w:p w14:paraId="11DC50A1" w14:textId="5669D6A2"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Обучающиеся </w:t>
            </w:r>
            <w:r w:rsidRPr="00023C2F">
              <w:rPr>
                <w:rFonts w:ascii="Times New Roman" w:eastAsia="Times New Roman" w:hAnsi="Times New Roman"/>
                <w:bCs/>
                <w:kern w:val="2"/>
                <w:sz w:val="24"/>
                <w:szCs w:val="24"/>
                <w:lang w:eastAsia="ko-KR"/>
              </w:rPr>
              <w:lastRenderedPageBreak/>
              <w:t>1-4 курсов</w:t>
            </w:r>
          </w:p>
        </w:tc>
        <w:tc>
          <w:tcPr>
            <w:tcW w:w="1897" w:type="dxa"/>
          </w:tcPr>
          <w:p w14:paraId="355BD6D3"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Территория</w:t>
            </w:r>
          </w:p>
          <w:p w14:paraId="4C0DF592" w14:textId="1F4D2B8E"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техникума</w:t>
            </w:r>
          </w:p>
        </w:tc>
        <w:tc>
          <w:tcPr>
            <w:tcW w:w="2526" w:type="dxa"/>
          </w:tcPr>
          <w:p w14:paraId="56528990"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Заместитель </w:t>
            </w:r>
            <w:r w:rsidRPr="00023C2F">
              <w:rPr>
                <w:rFonts w:ascii="Times New Roman" w:eastAsia="Times New Roman" w:hAnsi="Times New Roman"/>
                <w:bCs/>
                <w:kern w:val="2"/>
                <w:sz w:val="24"/>
                <w:szCs w:val="24"/>
                <w:lang w:eastAsia="ko-KR"/>
              </w:rPr>
              <w:lastRenderedPageBreak/>
              <w:t>директора по УВР</w:t>
            </w:r>
          </w:p>
          <w:p w14:paraId="4E92CE03" w14:textId="08325B69"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2313" w:type="dxa"/>
          </w:tcPr>
          <w:p w14:paraId="70F6191C" w14:textId="2488F7C5"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1,2,3,5,6,7,8</w:t>
            </w:r>
          </w:p>
        </w:tc>
      </w:tr>
      <w:tr w:rsidR="000A766F" w:rsidRPr="00023C2F" w14:paraId="0EF8D5DF" w14:textId="77777777" w:rsidTr="000E47CF">
        <w:tc>
          <w:tcPr>
            <w:tcW w:w="1493" w:type="dxa"/>
          </w:tcPr>
          <w:p w14:paraId="74C7F8AC" w14:textId="14992F2A"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 (октябрь)</w:t>
            </w:r>
          </w:p>
        </w:tc>
        <w:tc>
          <w:tcPr>
            <w:tcW w:w="4457" w:type="dxa"/>
          </w:tcPr>
          <w:p w14:paraId="369BD1BA" w14:textId="6CE9827F"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общего собрания с родителями студентов–первокурсников – актуализация систематического родительского контроля за пользованием обучающимися запрещенными социальными группами и страницами сети Интернет, в том числе запрещенными социальными группами и страницами, размещающих экстремистские материалы</w:t>
            </w:r>
          </w:p>
        </w:tc>
        <w:tc>
          <w:tcPr>
            <w:tcW w:w="1874" w:type="dxa"/>
          </w:tcPr>
          <w:p w14:paraId="12C98E23" w14:textId="0C6022CF"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Обучающиеся и родители </w:t>
            </w:r>
          </w:p>
        </w:tc>
        <w:tc>
          <w:tcPr>
            <w:tcW w:w="1897" w:type="dxa"/>
          </w:tcPr>
          <w:p w14:paraId="3B410399"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595E85B7" w14:textId="4833CF49"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7F4F28BA"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14:paraId="1A3CB5BE" w14:textId="6418AD9B"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юрист, психолог</w:t>
            </w:r>
          </w:p>
        </w:tc>
        <w:tc>
          <w:tcPr>
            <w:tcW w:w="2313" w:type="dxa"/>
          </w:tcPr>
          <w:p w14:paraId="261501F5" w14:textId="61AD9B4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14:paraId="3B09684B" w14:textId="77777777" w:rsidTr="000E47CF">
        <w:tc>
          <w:tcPr>
            <w:tcW w:w="1493" w:type="dxa"/>
          </w:tcPr>
          <w:p w14:paraId="499BD32D" w14:textId="2E8B5880"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7A014DB8" w14:textId="72C6547C"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Сотрудничество со специализированными гос. учреждениями, общественными организациями в вопросах профилактики экстремизма. (участие в профилактических акциях, событиях, мероприятиях, районного, краевого, федерального уровней, направленных на профилактику экстремизма среди обучающихся)</w:t>
            </w:r>
          </w:p>
        </w:tc>
        <w:tc>
          <w:tcPr>
            <w:tcW w:w="1874" w:type="dxa"/>
          </w:tcPr>
          <w:p w14:paraId="1F0F8D06" w14:textId="16C051FD"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6B161D0A"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32A1D85A" w14:textId="4A65096F"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40BECA3D"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14:paraId="72615668"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14:paraId="05F5BEE1" w14:textId="1B3CC23A"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tc>
        <w:tc>
          <w:tcPr>
            <w:tcW w:w="2313" w:type="dxa"/>
          </w:tcPr>
          <w:p w14:paraId="3FA86A79" w14:textId="20E351AC"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14:paraId="187A1ADD" w14:textId="77777777" w:rsidTr="000E47CF">
        <w:tc>
          <w:tcPr>
            <w:tcW w:w="1493" w:type="dxa"/>
          </w:tcPr>
          <w:p w14:paraId="2D0B407B"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w:t>
            </w:r>
          </w:p>
          <w:p w14:paraId="332CF2EF" w14:textId="23B586E0"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года</w:t>
            </w:r>
          </w:p>
        </w:tc>
        <w:tc>
          <w:tcPr>
            <w:tcW w:w="4457" w:type="dxa"/>
          </w:tcPr>
          <w:p w14:paraId="5E707D0F" w14:textId="1BDFD96C"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 индивидуальные и групповые беседы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tc>
        <w:tc>
          <w:tcPr>
            <w:tcW w:w="1874" w:type="dxa"/>
          </w:tcPr>
          <w:p w14:paraId="1C7A982B" w14:textId="42D31A26"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79EEFA2"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62C7CCB" w14:textId="675BECCC"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107E87EF" w14:textId="77777777"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13BC430D" w14:textId="61318841"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2313" w:type="dxa"/>
          </w:tcPr>
          <w:p w14:paraId="38651241" w14:textId="42FA0A49" w:rsidR="000A766F" w:rsidRPr="00023C2F" w:rsidRDefault="000A766F" w:rsidP="000A766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0A766F" w:rsidRPr="00023C2F" w14:paraId="1228A477" w14:textId="77777777" w:rsidTr="00C657F2">
        <w:tc>
          <w:tcPr>
            <w:tcW w:w="14560" w:type="dxa"/>
            <w:gridSpan w:val="6"/>
          </w:tcPr>
          <w:p w14:paraId="561F8470" w14:textId="228AAA4D" w:rsidR="000A766F" w:rsidRPr="00023C2F" w:rsidRDefault="009110ED" w:rsidP="009110ED">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«ЭКОЛОГИЧЕСКОЕ ВОСПИТАНИЕ ОБУЧАЮЩИХСЯ»</w:t>
            </w:r>
          </w:p>
        </w:tc>
      </w:tr>
      <w:tr w:rsidR="009110ED" w:rsidRPr="00023C2F" w14:paraId="57096AFA" w14:textId="77777777" w:rsidTr="000E47CF">
        <w:tc>
          <w:tcPr>
            <w:tcW w:w="1493" w:type="dxa"/>
          </w:tcPr>
          <w:p w14:paraId="68D2CDD4" w14:textId="72F05EB2"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(по </w:t>
            </w:r>
            <w:r w:rsidRPr="00023C2F">
              <w:rPr>
                <w:rFonts w:ascii="Times New Roman" w:eastAsia="Times New Roman" w:hAnsi="Times New Roman"/>
                <w:bCs/>
                <w:kern w:val="2"/>
                <w:sz w:val="24"/>
                <w:szCs w:val="24"/>
                <w:lang w:eastAsia="ko-KR"/>
              </w:rPr>
              <w:lastRenderedPageBreak/>
              <w:t>графику)</w:t>
            </w:r>
          </w:p>
        </w:tc>
        <w:tc>
          <w:tcPr>
            <w:tcW w:w="4457" w:type="dxa"/>
          </w:tcPr>
          <w:p w14:paraId="5A85F109"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Дни чистоты (экологические</w:t>
            </w:r>
          </w:p>
          <w:p w14:paraId="7A2F2FD4" w14:textId="5F7CD264"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субботники)</w:t>
            </w:r>
          </w:p>
        </w:tc>
        <w:tc>
          <w:tcPr>
            <w:tcW w:w="1874" w:type="dxa"/>
          </w:tcPr>
          <w:p w14:paraId="7F4AD4D8" w14:textId="5CA25AF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B889A48"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74D453FB" w14:textId="2293B338"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77ED48E0"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10A6CB95" w14:textId="6511B2FB"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групп</w:t>
            </w:r>
          </w:p>
        </w:tc>
        <w:tc>
          <w:tcPr>
            <w:tcW w:w="2313" w:type="dxa"/>
          </w:tcPr>
          <w:p w14:paraId="69DCCF4B" w14:textId="56DAB6DA"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2,3,6,9,10</w:t>
            </w:r>
          </w:p>
        </w:tc>
      </w:tr>
      <w:tr w:rsidR="009110ED" w:rsidRPr="00023C2F" w14:paraId="132A6636" w14:textId="77777777" w:rsidTr="000E47CF">
        <w:tc>
          <w:tcPr>
            <w:tcW w:w="1493" w:type="dxa"/>
          </w:tcPr>
          <w:p w14:paraId="60B3919A" w14:textId="6502FA7C"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4457" w:type="dxa"/>
          </w:tcPr>
          <w:p w14:paraId="63E5ACEA" w14:textId="7826B6C3"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цикла лекций, бесед, просмотров фильмов на экологическую тему</w:t>
            </w:r>
          </w:p>
        </w:tc>
        <w:tc>
          <w:tcPr>
            <w:tcW w:w="1874" w:type="dxa"/>
          </w:tcPr>
          <w:p w14:paraId="7D278364" w14:textId="174F36E0"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4F8E672"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6FE8933A" w14:textId="6BAD90A8"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37B9D966"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48651AAC" w14:textId="06706F49"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2313" w:type="dxa"/>
          </w:tcPr>
          <w:p w14:paraId="69BD0309" w14:textId="2773CBEE"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9110ED" w:rsidRPr="00023C2F" w14:paraId="58E32935" w14:textId="77777777" w:rsidTr="000E47CF">
        <w:tc>
          <w:tcPr>
            <w:tcW w:w="1493" w:type="dxa"/>
          </w:tcPr>
          <w:p w14:paraId="7A8712B0" w14:textId="105E8DB9"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2AE4D41D" w14:textId="4E86C7A0"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акциях, конкурсах, конференциях, играх экологической направленности</w:t>
            </w:r>
          </w:p>
        </w:tc>
        <w:tc>
          <w:tcPr>
            <w:tcW w:w="1874" w:type="dxa"/>
          </w:tcPr>
          <w:p w14:paraId="27AA1ED9" w14:textId="7C9376C9"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404103AA"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46E3B28" w14:textId="19367A56"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42441A5B"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14:paraId="53E03C94" w14:textId="49B3F0EC"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2313" w:type="dxa"/>
          </w:tcPr>
          <w:p w14:paraId="5C80EBCE" w14:textId="205201FD"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9110ED" w:rsidRPr="00023C2F" w14:paraId="57DB8394" w14:textId="77777777" w:rsidTr="000E47CF">
        <w:tc>
          <w:tcPr>
            <w:tcW w:w="1493" w:type="dxa"/>
          </w:tcPr>
          <w:p w14:paraId="4E1B30AB" w14:textId="5573B155"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0426FE1F" w14:textId="2BE0DF01"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волонтерского проекта «4 лапы»</w:t>
            </w:r>
          </w:p>
        </w:tc>
        <w:tc>
          <w:tcPr>
            <w:tcW w:w="1874" w:type="dxa"/>
          </w:tcPr>
          <w:p w14:paraId="66EF9140" w14:textId="16A813D0"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490CE07D" w14:textId="77777777"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0FA4219D" w14:textId="0E0CF1A8"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26AA43F3" w14:textId="3C5B7B26"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проекта</w:t>
            </w:r>
          </w:p>
        </w:tc>
        <w:tc>
          <w:tcPr>
            <w:tcW w:w="2313" w:type="dxa"/>
          </w:tcPr>
          <w:p w14:paraId="6CFD98CB" w14:textId="72EA3F11" w:rsidR="009110ED" w:rsidRPr="00023C2F" w:rsidRDefault="009110ED" w:rsidP="009110ED">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9110ED" w:rsidRPr="00023C2F" w14:paraId="4BE0E6BE" w14:textId="77777777" w:rsidTr="00C657F2">
        <w:tc>
          <w:tcPr>
            <w:tcW w:w="14560" w:type="dxa"/>
            <w:gridSpan w:val="6"/>
          </w:tcPr>
          <w:p w14:paraId="5D561E9A" w14:textId="55B69F9B" w:rsidR="009110ED" w:rsidRPr="00023C2F" w:rsidRDefault="009110ED" w:rsidP="009110ED">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«ВОЛОНТЕРСКОЕ ДВИЖЕНИЕ»</w:t>
            </w:r>
          </w:p>
        </w:tc>
      </w:tr>
      <w:tr w:rsidR="00023C2F" w:rsidRPr="00023C2F" w14:paraId="7B24BE54" w14:textId="77777777" w:rsidTr="000E47CF">
        <w:tc>
          <w:tcPr>
            <w:tcW w:w="1493" w:type="dxa"/>
          </w:tcPr>
          <w:p w14:paraId="281BA3AC" w14:textId="44253678"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4457" w:type="dxa"/>
          </w:tcPr>
          <w:p w14:paraId="4762C484" w14:textId="1F4AA72F"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874" w:type="dxa"/>
          </w:tcPr>
          <w:p w14:paraId="3319DD49" w14:textId="145DA602"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67B66654" w14:textId="77777777"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024B117D" w14:textId="5B8088EB"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7815C8A8" w14:textId="77777777"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p w14:paraId="14EAA554" w14:textId="53883689"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2313" w:type="dxa"/>
          </w:tcPr>
          <w:p w14:paraId="08D554D9" w14:textId="2E18B50B"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sz w:val="24"/>
                <w:szCs w:val="24"/>
              </w:rPr>
              <w:t>ЛР 1-12</w:t>
            </w:r>
          </w:p>
        </w:tc>
      </w:tr>
      <w:tr w:rsidR="00023C2F" w:rsidRPr="00023C2F" w14:paraId="09E17751" w14:textId="77777777" w:rsidTr="000E47CF">
        <w:tc>
          <w:tcPr>
            <w:tcW w:w="1493" w:type="dxa"/>
          </w:tcPr>
          <w:p w14:paraId="06154CE8" w14:textId="53829529"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4457" w:type="dxa"/>
          </w:tcPr>
          <w:p w14:paraId="7A341BFF" w14:textId="36A62715"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районных, краевых и федеральных мероприятиях и акциях волонтерской направленности</w:t>
            </w:r>
          </w:p>
        </w:tc>
        <w:tc>
          <w:tcPr>
            <w:tcW w:w="1874" w:type="dxa"/>
          </w:tcPr>
          <w:p w14:paraId="3C22FCEC" w14:textId="6D11887E"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4AE43E8" w14:textId="77777777"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54DCA2B" w14:textId="3C6FF81E"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1B301899" w14:textId="77777777"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p w14:paraId="3451A4B2" w14:textId="1F2C7742"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2313" w:type="dxa"/>
          </w:tcPr>
          <w:p w14:paraId="3B2808AC" w14:textId="04E628B6"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sz w:val="24"/>
                <w:szCs w:val="24"/>
              </w:rPr>
              <w:t>ЛР 1-12</w:t>
            </w:r>
          </w:p>
        </w:tc>
      </w:tr>
      <w:tr w:rsidR="00023C2F" w:rsidRPr="00023C2F" w14:paraId="398D0D64" w14:textId="77777777" w:rsidTr="000E47CF">
        <w:tc>
          <w:tcPr>
            <w:tcW w:w="1493" w:type="dxa"/>
          </w:tcPr>
          <w:p w14:paraId="333640DD" w14:textId="4F2CF13F"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4457" w:type="dxa"/>
          </w:tcPr>
          <w:p w14:paraId="43633C52" w14:textId="2A973322"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социальных проектов «Территория 2020»</w:t>
            </w:r>
          </w:p>
        </w:tc>
        <w:tc>
          <w:tcPr>
            <w:tcW w:w="1874" w:type="dxa"/>
          </w:tcPr>
          <w:p w14:paraId="510DEE0E" w14:textId="2E8E72C3"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29D570D8" w14:textId="77777777"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1E7267E1" w14:textId="7C56C550"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4F0D3C0C" w14:textId="52D59478"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Студенческий совет</w:t>
            </w:r>
          </w:p>
          <w:p w14:paraId="2607DF95" w14:textId="49C57CB0"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2313" w:type="dxa"/>
          </w:tcPr>
          <w:p w14:paraId="17191D7D" w14:textId="0CB48D0F" w:rsidR="00023C2F" w:rsidRPr="00023C2F" w:rsidRDefault="00023C2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sz w:val="24"/>
                <w:szCs w:val="24"/>
              </w:rPr>
              <w:t>ЛР 1-12</w:t>
            </w:r>
          </w:p>
        </w:tc>
      </w:tr>
      <w:tr w:rsidR="000E47CF" w:rsidRPr="00023C2F" w14:paraId="63F96687" w14:textId="77777777" w:rsidTr="006F528E">
        <w:tc>
          <w:tcPr>
            <w:tcW w:w="14560" w:type="dxa"/>
            <w:gridSpan w:val="6"/>
          </w:tcPr>
          <w:p w14:paraId="1316925B" w14:textId="3F80E009" w:rsidR="000E47CF" w:rsidRPr="00023C2F" w:rsidRDefault="000E47CF" w:rsidP="000E47C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«ПРОФЕССИОНАЛЬНОЕ ВОСПИТАНИЕ СТУДЕНТОВ»</w:t>
            </w:r>
          </w:p>
        </w:tc>
      </w:tr>
      <w:tr w:rsidR="000E47CF" w:rsidRPr="00023C2F" w14:paraId="42DC1E5A" w14:textId="77777777" w:rsidTr="000E47CF">
        <w:tc>
          <w:tcPr>
            <w:tcW w:w="1493" w:type="dxa"/>
          </w:tcPr>
          <w:p w14:paraId="6135D9EE" w14:textId="60DB7AC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4457" w:type="dxa"/>
          </w:tcPr>
          <w:p w14:paraId="69F66476" w14:textId="2397410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производственной практики студентов на предприятиях</w:t>
            </w:r>
          </w:p>
        </w:tc>
        <w:tc>
          <w:tcPr>
            <w:tcW w:w="1874" w:type="dxa"/>
          </w:tcPr>
          <w:p w14:paraId="2C78FD60" w14:textId="34C07195"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89D250A" w14:textId="6CD82A1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526" w:type="dxa"/>
          </w:tcPr>
          <w:p w14:paraId="566DC27A" w14:textId="24E5C5D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14:paraId="753B4CAF"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14:paraId="7FA2D050" w14:textId="102FDD8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5BD407BF" w14:textId="62A69DE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r w:rsidR="00023C2F" w:rsidRPr="00023C2F">
              <w:rPr>
                <w:rFonts w:ascii="Times New Roman" w:eastAsia="Times New Roman" w:hAnsi="Times New Roman"/>
                <w:bCs/>
                <w:kern w:val="2"/>
                <w:sz w:val="24"/>
                <w:szCs w:val="24"/>
                <w:lang w:eastAsia="ko-KR"/>
              </w:rPr>
              <w:t>, 36</w:t>
            </w:r>
          </w:p>
          <w:p w14:paraId="241E8B8B" w14:textId="6639781D"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4F2A3CAE" w14:textId="77777777" w:rsidTr="000E47CF">
        <w:tc>
          <w:tcPr>
            <w:tcW w:w="1493" w:type="dxa"/>
          </w:tcPr>
          <w:p w14:paraId="7194F1B2" w14:textId="23C41DF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По плану </w:t>
            </w:r>
          </w:p>
        </w:tc>
        <w:tc>
          <w:tcPr>
            <w:tcW w:w="4457" w:type="dxa"/>
          </w:tcPr>
          <w:p w14:paraId="7A09409B" w14:textId="4B20718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874" w:type="dxa"/>
          </w:tcPr>
          <w:p w14:paraId="50007FC1" w14:textId="4B2532F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3E31FC49" w14:textId="608D1C51"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526" w:type="dxa"/>
          </w:tcPr>
          <w:p w14:paraId="1EA848F3" w14:textId="366D25D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46767D43" w14:textId="77777777"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14:paraId="3903503E" w14:textId="0217A42C"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16F68F11" w14:textId="77777777" w:rsidTr="000E47CF">
        <w:tc>
          <w:tcPr>
            <w:tcW w:w="1493" w:type="dxa"/>
          </w:tcPr>
          <w:p w14:paraId="4FDFB529" w14:textId="72AB486F"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4457" w:type="dxa"/>
          </w:tcPr>
          <w:p w14:paraId="5435B7B7" w14:textId="69C698D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Содействие трудоустройству выпускников</w:t>
            </w:r>
          </w:p>
        </w:tc>
        <w:tc>
          <w:tcPr>
            <w:tcW w:w="1874" w:type="dxa"/>
          </w:tcPr>
          <w:p w14:paraId="2BD5CECF"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897" w:type="dxa"/>
          </w:tcPr>
          <w:p w14:paraId="446BA12F" w14:textId="701B396E"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526" w:type="dxa"/>
          </w:tcPr>
          <w:p w14:paraId="70135493" w14:textId="727C4A2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 Мастера п/о</w:t>
            </w:r>
          </w:p>
        </w:tc>
        <w:tc>
          <w:tcPr>
            <w:tcW w:w="2313" w:type="dxa"/>
          </w:tcPr>
          <w:p w14:paraId="444DD360" w14:textId="77777777"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14:paraId="30A076B3" w14:textId="365107C8"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7C76F9D1" w14:textId="77777777" w:rsidTr="000E47CF">
        <w:tc>
          <w:tcPr>
            <w:tcW w:w="1493" w:type="dxa"/>
          </w:tcPr>
          <w:p w14:paraId="3AE50FFB" w14:textId="29D365D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4457" w:type="dxa"/>
          </w:tcPr>
          <w:p w14:paraId="00A2D280" w14:textId="0F9C504F"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Организация встреч, круглых столов с </w:t>
            </w:r>
            <w:r w:rsidRPr="00023C2F">
              <w:rPr>
                <w:rFonts w:ascii="Times New Roman" w:eastAsia="Times New Roman" w:hAnsi="Times New Roman"/>
                <w:bCs/>
                <w:kern w:val="2"/>
                <w:sz w:val="24"/>
                <w:szCs w:val="24"/>
                <w:lang w:eastAsia="ko-KR"/>
              </w:rPr>
              <w:lastRenderedPageBreak/>
              <w:t>представителями высших учебных заведений</w:t>
            </w:r>
          </w:p>
        </w:tc>
        <w:tc>
          <w:tcPr>
            <w:tcW w:w="1874" w:type="dxa"/>
          </w:tcPr>
          <w:p w14:paraId="2B2F47D1"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Обучающиеся</w:t>
            </w:r>
          </w:p>
          <w:p w14:paraId="01722277" w14:textId="4FE2E50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4 курса</w:t>
            </w:r>
          </w:p>
        </w:tc>
        <w:tc>
          <w:tcPr>
            <w:tcW w:w="1897" w:type="dxa"/>
          </w:tcPr>
          <w:p w14:paraId="12A0D7EC" w14:textId="652E372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Территория </w:t>
            </w:r>
            <w:r w:rsidRPr="00023C2F">
              <w:rPr>
                <w:rFonts w:ascii="Times New Roman" w:eastAsia="Times New Roman" w:hAnsi="Times New Roman"/>
                <w:bCs/>
                <w:kern w:val="2"/>
                <w:sz w:val="24"/>
                <w:szCs w:val="24"/>
                <w:lang w:eastAsia="ko-KR"/>
              </w:rPr>
              <w:lastRenderedPageBreak/>
              <w:t>техникума</w:t>
            </w:r>
          </w:p>
        </w:tc>
        <w:tc>
          <w:tcPr>
            <w:tcW w:w="2526" w:type="dxa"/>
          </w:tcPr>
          <w:p w14:paraId="47E9DB0E" w14:textId="28E79D81"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Администрация</w:t>
            </w:r>
          </w:p>
          <w:p w14:paraId="3F88298C" w14:textId="4F416C4B"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Мастера п/о</w:t>
            </w:r>
          </w:p>
        </w:tc>
        <w:tc>
          <w:tcPr>
            <w:tcW w:w="2313" w:type="dxa"/>
          </w:tcPr>
          <w:p w14:paraId="036A7C6B" w14:textId="77777777"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lastRenderedPageBreak/>
              <w:t>ЛР 13, 35</w:t>
            </w:r>
          </w:p>
          <w:p w14:paraId="65AEC2E0" w14:textId="2D9DFD4D"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14-22</w:t>
            </w:r>
          </w:p>
        </w:tc>
      </w:tr>
      <w:tr w:rsidR="000E47CF" w:rsidRPr="00023C2F" w14:paraId="13026C2A" w14:textId="77777777" w:rsidTr="000E47CF">
        <w:tc>
          <w:tcPr>
            <w:tcW w:w="1493" w:type="dxa"/>
          </w:tcPr>
          <w:p w14:paraId="0EF9DEFF" w14:textId="04E8AC6D"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4457" w:type="dxa"/>
          </w:tcPr>
          <w:p w14:paraId="22EC83C0" w14:textId="3B96E4D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Мониторинг трудоустройства выпускников</w:t>
            </w:r>
          </w:p>
        </w:tc>
        <w:tc>
          <w:tcPr>
            <w:tcW w:w="1874" w:type="dxa"/>
          </w:tcPr>
          <w:p w14:paraId="66872F8B" w14:textId="09F5B2A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Выпускники </w:t>
            </w:r>
          </w:p>
        </w:tc>
        <w:tc>
          <w:tcPr>
            <w:tcW w:w="1897" w:type="dxa"/>
          </w:tcPr>
          <w:p w14:paraId="6B37DCAE" w14:textId="7130CE5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526" w:type="dxa"/>
          </w:tcPr>
          <w:p w14:paraId="591A02B5" w14:textId="6298A68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44DD0F4B"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p>
          <w:p w14:paraId="55E6D190" w14:textId="49B7D4B3"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08FB1A72" w14:textId="77777777" w:rsidTr="000E47CF">
        <w:tc>
          <w:tcPr>
            <w:tcW w:w="1493" w:type="dxa"/>
          </w:tcPr>
          <w:p w14:paraId="176E3529" w14:textId="6F3E4459"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4457" w:type="dxa"/>
          </w:tcPr>
          <w:p w14:paraId="79FA1B8A" w14:textId="4C663E1E"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предприятиями и организациям общественного питания</w:t>
            </w:r>
          </w:p>
        </w:tc>
        <w:tc>
          <w:tcPr>
            <w:tcW w:w="1874" w:type="dxa"/>
          </w:tcPr>
          <w:p w14:paraId="0AFF7F70" w14:textId="350B816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06C89A5F" w14:textId="1959CC9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526" w:type="dxa"/>
          </w:tcPr>
          <w:p w14:paraId="3DD4CE51"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14:paraId="27FBDE35"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14:paraId="58D6E835" w14:textId="0488567F"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201310AB"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p>
          <w:p w14:paraId="47970DD9" w14:textId="0AA8940F"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4BAA8DBB" w14:textId="77777777" w:rsidTr="000E47CF">
        <w:tc>
          <w:tcPr>
            <w:tcW w:w="1493" w:type="dxa"/>
          </w:tcPr>
          <w:p w14:paraId="14CC4A90" w14:textId="0B51188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4457" w:type="dxa"/>
          </w:tcPr>
          <w:p w14:paraId="7C553865" w14:textId="5C51BA2C"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социальными партнерами</w:t>
            </w:r>
          </w:p>
        </w:tc>
        <w:tc>
          <w:tcPr>
            <w:tcW w:w="1874" w:type="dxa"/>
          </w:tcPr>
          <w:p w14:paraId="6C6182D5" w14:textId="734556A9"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73E5273A" w14:textId="461A8A1B"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526" w:type="dxa"/>
          </w:tcPr>
          <w:p w14:paraId="2515FEB1"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14:paraId="57D8A4A4"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14:paraId="391ED408" w14:textId="2D31075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67D6EC02" w14:textId="54EB21F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r w:rsidR="00023C2F" w:rsidRPr="00023C2F">
              <w:rPr>
                <w:rFonts w:ascii="Times New Roman" w:eastAsia="Times New Roman" w:hAnsi="Times New Roman"/>
                <w:bCs/>
                <w:kern w:val="2"/>
                <w:sz w:val="24"/>
                <w:szCs w:val="24"/>
                <w:lang w:eastAsia="ko-KR"/>
              </w:rPr>
              <w:t>, 36</w:t>
            </w:r>
          </w:p>
          <w:p w14:paraId="6EB90966" w14:textId="2274C0CF"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635CB2EA" w14:textId="77777777" w:rsidTr="000E47CF">
        <w:tc>
          <w:tcPr>
            <w:tcW w:w="1493" w:type="dxa"/>
          </w:tcPr>
          <w:p w14:paraId="4BBC6342" w14:textId="120D8B3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4457" w:type="dxa"/>
          </w:tcPr>
          <w:p w14:paraId="1538C7B3" w14:textId="2A270E2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Олимпиады, викторины по профессиям</w:t>
            </w:r>
          </w:p>
        </w:tc>
        <w:tc>
          <w:tcPr>
            <w:tcW w:w="1874" w:type="dxa"/>
          </w:tcPr>
          <w:p w14:paraId="3E51E702" w14:textId="57FFECA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67180E6B" w14:textId="1026DEE6"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526" w:type="dxa"/>
          </w:tcPr>
          <w:p w14:paraId="20EDFEC8" w14:textId="22BDACE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7A4FADA6" w14:textId="77777777"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p>
          <w:p w14:paraId="65540550" w14:textId="71E0ED2D"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74E4B9F7" w14:textId="77777777" w:rsidTr="000E47CF">
        <w:tc>
          <w:tcPr>
            <w:tcW w:w="1493" w:type="dxa"/>
          </w:tcPr>
          <w:p w14:paraId="21F23289" w14:textId="6D49928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4457" w:type="dxa"/>
          </w:tcPr>
          <w:p w14:paraId="63896A57" w14:textId="2DF3171E"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Конкурсы профессионального мастерства</w:t>
            </w:r>
          </w:p>
        </w:tc>
        <w:tc>
          <w:tcPr>
            <w:tcW w:w="1874" w:type="dxa"/>
          </w:tcPr>
          <w:p w14:paraId="29C16AC4" w14:textId="2057A035"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7C29AEE7" w14:textId="5CA9CD9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526" w:type="dxa"/>
          </w:tcPr>
          <w:p w14:paraId="3F2A5E9A"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14:paraId="577C0060"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14:paraId="6627BB9E" w14:textId="4B27593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3521ED53" w14:textId="77777777"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r w:rsidR="00023C2F" w:rsidRPr="00023C2F">
              <w:rPr>
                <w:rFonts w:ascii="Times New Roman" w:hAnsi="Times New Roman"/>
                <w:sz w:val="24"/>
                <w:szCs w:val="24"/>
              </w:rPr>
              <w:t>,36</w:t>
            </w:r>
          </w:p>
          <w:p w14:paraId="1D55853A" w14:textId="5613A022"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6FE12227" w14:textId="77777777" w:rsidTr="000E47CF">
        <w:tc>
          <w:tcPr>
            <w:tcW w:w="1493" w:type="dxa"/>
          </w:tcPr>
          <w:p w14:paraId="215207C6" w14:textId="5DE6A5C1"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63010022" w14:textId="7952B93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профессионального мастерства, олимпиадах, WorldSkills, Абилимпикс на различных уровнях.</w:t>
            </w:r>
          </w:p>
        </w:tc>
        <w:tc>
          <w:tcPr>
            <w:tcW w:w="1874" w:type="dxa"/>
          </w:tcPr>
          <w:p w14:paraId="386F03F3" w14:textId="4C1736E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70577B0"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p w14:paraId="15F754D3" w14:textId="1FEB041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организаторов конкурсов</w:t>
            </w:r>
          </w:p>
        </w:tc>
        <w:tc>
          <w:tcPr>
            <w:tcW w:w="2526" w:type="dxa"/>
          </w:tcPr>
          <w:p w14:paraId="57A13275"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14:paraId="5E198CF1"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14:paraId="4C7DEA6F" w14:textId="1540DC9C"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2313" w:type="dxa"/>
          </w:tcPr>
          <w:p w14:paraId="22E16A6E" w14:textId="77777777" w:rsidR="000E47CF" w:rsidRPr="00023C2F" w:rsidRDefault="000E47CF" w:rsidP="000E47CF">
            <w:pPr>
              <w:widowControl w:val="0"/>
              <w:autoSpaceDE w:val="0"/>
              <w:autoSpaceDN w:val="0"/>
              <w:adjustRightInd w:val="0"/>
              <w:ind w:right="-1"/>
              <w:jc w:val="both"/>
              <w:rPr>
                <w:rFonts w:ascii="Times New Roman" w:hAnsi="Times New Roman"/>
                <w:sz w:val="24"/>
                <w:szCs w:val="24"/>
              </w:rPr>
            </w:pPr>
            <w:r w:rsidRPr="00023C2F">
              <w:rPr>
                <w:rFonts w:ascii="Times New Roman" w:hAnsi="Times New Roman"/>
                <w:sz w:val="24"/>
                <w:szCs w:val="24"/>
              </w:rPr>
              <w:t>ЛР 13, 35</w:t>
            </w:r>
            <w:r w:rsidR="00023C2F" w:rsidRPr="00023C2F">
              <w:rPr>
                <w:rFonts w:ascii="Times New Roman" w:hAnsi="Times New Roman"/>
                <w:sz w:val="24"/>
                <w:szCs w:val="24"/>
              </w:rPr>
              <w:t>, 36</w:t>
            </w:r>
          </w:p>
          <w:p w14:paraId="15977E9E" w14:textId="1B85F1C3" w:rsidR="00023C2F" w:rsidRPr="00023C2F" w:rsidRDefault="00023C2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0E47CF" w:rsidRPr="00023C2F" w14:paraId="1D2510D5" w14:textId="77777777" w:rsidTr="006F528E">
        <w:tc>
          <w:tcPr>
            <w:tcW w:w="14560" w:type="dxa"/>
            <w:gridSpan w:val="6"/>
          </w:tcPr>
          <w:p w14:paraId="3A10449D" w14:textId="10EA9BA3" w:rsidR="000E47CF" w:rsidRPr="00023C2F" w:rsidRDefault="000E47CF" w:rsidP="000E47CF">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«СТУДЕНЧЕСКОЕ САМОУПРАВЛЕНИЕ»</w:t>
            </w:r>
          </w:p>
        </w:tc>
      </w:tr>
      <w:tr w:rsidR="000E47CF" w:rsidRPr="00023C2F" w14:paraId="6208F2B8" w14:textId="77777777" w:rsidTr="000E47CF">
        <w:tc>
          <w:tcPr>
            <w:tcW w:w="1493" w:type="dxa"/>
          </w:tcPr>
          <w:p w14:paraId="56695C3A" w14:textId="67BB143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11CD76FB" w14:textId="4AF2B2F6"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краевых, городских, районных</w:t>
            </w:r>
          </w:p>
          <w:p w14:paraId="23040D3D" w14:textId="1FF88E8B"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семинарах, конференциях, слетах для представителей органов студенческого самоуправления.</w:t>
            </w:r>
          </w:p>
        </w:tc>
        <w:tc>
          <w:tcPr>
            <w:tcW w:w="1874" w:type="dxa"/>
          </w:tcPr>
          <w:p w14:paraId="6D7CB3C6" w14:textId="7232778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6409B23B" w14:textId="1DBC015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г. Красноярск</w:t>
            </w:r>
          </w:p>
        </w:tc>
        <w:tc>
          <w:tcPr>
            <w:tcW w:w="2526" w:type="dxa"/>
          </w:tcPr>
          <w:p w14:paraId="0B56B85F" w14:textId="7CFA700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14:paraId="18EBBBB4" w14:textId="1C8044D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педагоги-</w:t>
            </w:r>
          </w:p>
          <w:p w14:paraId="2C0471D6" w14:textId="7FDCA684"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организаторы</w:t>
            </w:r>
          </w:p>
          <w:p w14:paraId="630772A6" w14:textId="788BED7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начальник отдела ДО</w:t>
            </w:r>
          </w:p>
        </w:tc>
        <w:tc>
          <w:tcPr>
            <w:tcW w:w="2313" w:type="dxa"/>
          </w:tcPr>
          <w:p w14:paraId="2FC635C1" w14:textId="04F3695E"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14:paraId="5DB7504D" w14:textId="77777777" w:rsidTr="000E47CF">
        <w:tc>
          <w:tcPr>
            <w:tcW w:w="1493" w:type="dxa"/>
          </w:tcPr>
          <w:p w14:paraId="01543B9C" w14:textId="34EF8BEB"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177F73F1" w14:textId="519E051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разнообразных форм проведения свободного времени.</w:t>
            </w:r>
          </w:p>
        </w:tc>
        <w:tc>
          <w:tcPr>
            <w:tcW w:w="1874" w:type="dxa"/>
          </w:tcPr>
          <w:p w14:paraId="0F8F94BC" w14:textId="746992B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112DDB23"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1249A769" w14:textId="273C75CE"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1B07F63F" w14:textId="5A1E1E61"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14:paraId="1B7E8FC7"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14:paraId="66FE793A"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p w14:paraId="6A97CCD0"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начальник отдела ДО</w:t>
            </w:r>
          </w:p>
          <w:p w14:paraId="2EA81E55" w14:textId="79791D89"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зав.общежитием</w:t>
            </w:r>
          </w:p>
        </w:tc>
        <w:tc>
          <w:tcPr>
            <w:tcW w:w="2313" w:type="dxa"/>
          </w:tcPr>
          <w:p w14:paraId="02A06109" w14:textId="6DFDD87C"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14:paraId="31175290" w14:textId="77777777" w:rsidTr="000E47CF">
        <w:tc>
          <w:tcPr>
            <w:tcW w:w="1493" w:type="dxa"/>
          </w:tcPr>
          <w:p w14:paraId="31351238" w14:textId="165B3911"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4457" w:type="dxa"/>
          </w:tcPr>
          <w:p w14:paraId="5C08C1BD" w14:textId="6D23AFEF"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Изучение интересов и потребностей молодёжи, обучающейся в техникуме</w:t>
            </w:r>
          </w:p>
        </w:tc>
        <w:tc>
          <w:tcPr>
            <w:tcW w:w="1874" w:type="dxa"/>
          </w:tcPr>
          <w:p w14:paraId="56FD4FDE" w14:textId="55801A21"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2E7749F8"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EEDDA2E" w14:textId="315D6ABD"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01212ADB" w14:textId="01CE8316"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14:paraId="7075CC6D" w14:textId="6A8789A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педагоги-</w:t>
            </w:r>
          </w:p>
          <w:p w14:paraId="4CC1D1A4"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организаторы</w:t>
            </w:r>
          </w:p>
          <w:p w14:paraId="46DADFD9"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p w14:paraId="15D7EB15" w14:textId="684CB7A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tc>
        <w:tc>
          <w:tcPr>
            <w:tcW w:w="2313" w:type="dxa"/>
          </w:tcPr>
          <w:p w14:paraId="17624C57" w14:textId="1E7F9986"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14:paraId="4D75383F" w14:textId="77777777" w:rsidTr="000E47CF">
        <w:tc>
          <w:tcPr>
            <w:tcW w:w="1493" w:type="dxa"/>
          </w:tcPr>
          <w:p w14:paraId="314561CA" w14:textId="2086D35A"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4457" w:type="dxa"/>
          </w:tcPr>
          <w:p w14:paraId="4DC54BE3" w14:textId="772AAD9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круглых столах с администрацией техникума по решению внутренних вопросов жизни студенческого коллектива, в заседаниях Совета техникума.</w:t>
            </w:r>
          </w:p>
        </w:tc>
        <w:tc>
          <w:tcPr>
            <w:tcW w:w="1874" w:type="dxa"/>
          </w:tcPr>
          <w:p w14:paraId="24FD2493" w14:textId="67D49E9D"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62D5D196"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1E70DE77" w14:textId="3FD65E8E"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50E630B7" w14:textId="41D1C116"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 студсовет</w:t>
            </w:r>
          </w:p>
          <w:p w14:paraId="6B134482" w14:textId="26B97FA5"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313" w:type="dxa"/>
          </w:tcPr>
          <w:p w14:paraId="5D3821CA" w14:textId="670DFA8F"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14:paraId="1930E0ED" w14:textId="77777777" w:rsidTr="000E47CF">
        <w:tc>
          <w:tcPr>
            <w:tcW w:w="1493" w:type="dxa"/>
          </w:tcPr>
          <w:p w14:paraId="1101DC22" w14:textId="28FD01C5"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4457" w:type="dxa"/>
          </w:tcPr>
          <w:p w14:paraId="4A490D5E" w14:textId="0A12403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участие в мероприятиях техникума:</w:t>
            </w:r>
          </w:p>
          <w:p w14:paraId="45BF596B" w14:textId="3A1CD1B1"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знаний;</w:t>
            </w:r>
          </w:p>
          <w:p w14:paraId="58D6256D" w14:textId="34FFFB8A"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пожилого человека</w:t>
            </w:r>
          </w:p>
          <w:p w14:paraId="2A66B259" w14:textId="7F462A42"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учителя (5 октября);</w:t>
            </w:r>
          </w:p>
          <w:p w14:paraId="40D4BB73" w14:textId="04D03CF4"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Новый год;</w:t>
            </w:r>
          </w:p>
          <w:p w14:paraId="3C2810AE" w14:textId="00A4CBB7"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народного единства (4 ноября);</w:t>
            </w:r>
          </w:p>
          <w:p w14:paraId="6814BE3F" w14:textId="700CCBF1"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матери;</w:t>
            </w:r>
          </w:p>
          <w:p w14:paraId="7ED36B52" w14:textId="7A37F2E5"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студента (Татьянин день) (25 января);</w:t>
            </w:r>
          </w:p>
          <w:p w14:paraId="4F6E37F2" w14:textId="3511C627"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Первокурсника</w:t>
            </w:r>
          </w:p>
          <w:p w14:paraId="0FC93356" w14:textId="5362392A"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святого Валентина (14февраля);</w:t>
            </w:r>
          </w:p>
          <w:p w14:paraId="34C3182D" w14:textId="32826E42"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защитника Отечества (23 февраля);</w:t>
            </w:r>
          </w:p>
          <w:p w14:paraId="3B833716" w14:textId="29EDD8A8"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Масленица;</w:t>
            </w:r>
          </w:p>
          <w:p w14:paraId="33E51E6F" w14:textId="69D8B1B7"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Международный женский День 8 марта.</w:t>
            </w:r>
          </w:p>
          <w:p w14:paraId="77CD6130" w14:textId="12349FC6"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Победы (9 мая);</w:t>
            </w:r>
          </w:p>
          <w:p w14:paraId="7D08D3DB" w14:textId="5A54A960"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День защиты детей</w:t>
            </w:r>
          </w:p>
          <w:p w14:paraId="7CF2A7A1" w14:textId="10F02902"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Космонавтики</w:t>
            </w:r>
          </w:p>
          <w:p w14:paraId="0EA2CD91" w14:textId="77777777"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 талантов</w:t>
            </w:r>
          </w:p>
          <w:p w14:paraId="0F66BC07" w14:textId="7A8810FF" w:rsidR="000E47CF" w:rsidRPr="00023C2F" w:rsidRDefault="000E47CF" w:rsidP="000E47CF">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874" w:type="dxa"/>
          </w:tcPr>
          <w:p w14:paraId="73480A71" w14:textId="1740CA36"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Обучающиеся 1-4 курсов</w:t>
            </w:r>
          </w:p>
        </w:tc>
        <w:tc>
          <w:tcPr>
            <w:tcW w:w="1897" w:type="dxa"/>
          </w:tcPr>
          <w:p w14:paraId="2B9A35C9"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2DC59035" w14:textId="560E346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1DEAF420"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14:paraId="59A43502"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14:paraId="0F39FE2D" w14:textId="0B926F36"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tc>
        <w:tc>
          <w:tcPr>
            <w:tcW w:w="2313" w:type="dxa"/>
          </w:tcPr>
          <w:p w14:paraId="3ED8AB50" w14:textId="191910A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w:t>
            </w:r>
            <w:r w:rsidR="00023C2F" w:rsidRPr="00023C2F">
              <w:rPr>
                <w:rFonts w:ascii="Times New Roman" w:eastAsia="Times New Roman" w:hAnsi="Times New Roman"/>
                <w:bCs/>
                <w:kern w:val="2"/>
                <w:sz w:val="24"/>
                <w:szCs w:val="24"/>
                <w:lang w:eastAsia="ko-KR"/>
              </w:rPr>
              <w:t>, 24</w:t>
            </w:r>
          </w:p>
        </w:tc>
      </w:tr>
      <w:tr w:rsidR="000E47CF" w:rsidRPr="00023C2F" w14:paraId="4C67D69E" w14:textId="77777777" w:rsidTr="000E47CF">
        <w:tc>
          <w:tcPr>
            <w:tcW w:w="1493" w:type="dxa"/>
          </w:tcPr>
          <w:p w14:paraId="5BE5A04B" w14:textId="01ECCE00"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4457" w:type="dxa"/>
          </w:tcPr>
          <w:p w14:paraId="1343354A" w14:textId="41D25978"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профилактических, экологических, патриотических и других акциях, проходящих в техникуме.</w:t>
            </w:r>
          </w:p>
        </w:tc>
        <w:tc>
          <w:tcPr>
            <w:tcW w:w="1874" w:type="dxa"/>
          </w:tcPr>
          <w:p w14:paraId="14601BC5" w14:textId="0566E162"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1-4 курсов</w:t>
            </w:r>
          </w:p>
        </w:tc>
        <w:tc>
          <w:tcPr>
            <w:tcW w:w="1897" w:type="dxa"/>
          </w:tcPr>
          <w:p w14:paraId="56E10D58"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14:paraId="46161DC5" w14:textId="12C9DCC5"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526" w:type="dxa"/>
          </w:tcPr>
          <w:p w14:paraId="3BEAD5EF"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14:paraId="3B1DF6D5"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14:paraId="5980FA2A" w14:textId="07932E63"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tc>
        <w:tc>
          <w:tcPr>
            <w:tcW w:w="2313" w:type="dxa"/>
          </w:tcPr>
          <w:p w14:paraId="40CB230C" w14:textId="77777777" w:rsidR="000E47CF" w:rsidRPr="00023C2F" w:rsidRDefault="000E47CF" w:rsidP="000E47C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w:t>
            </w:r>
          </w:p>
          <w:p w14:paraId="4409F0CE" w14:textId="22118B69" w:rsidR="000E47CF" w:rsidRPr="00023C2F" w:rsidRDefault="000E47CF" w:rsidP="00023C2F">
            <w:pPr>
              <w:widowControl w:val="0"/>
              <w:autoSpaceDE w:val="0"/>
              <w:autoSpaceDN w:val="0"/>
              <w:adjustRightInd w:val="0"/>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1,2,3,6,7,8,9,10,11,12</w:t>
            </w:r>
            <w:r w:rsidR="00023C2F" w:rsidRPr="00023C2F">
              <w:rPr>
                <w:rFonts w:ascii="Times New Roman" w:eastAsia="Times New Roman" w:hAnsi="Times New Roman"/>
                <w:bCs/>
                <w:kern w:val="2"/>
                <w:sz w:val="24"/>
                <w:szCs w:val="24"/>
                <w:lang w:eastAsia="ko-KR"/>
              </w:rPr>
              <w:t>, 24</w:t>
            </w:r>
          </w:p>
        </w:tc>
      </w:tr>
    </w:tbl>
    <w:p w14:paraId="7AAD90E8" w14:textId="77777777" w:rsidR="00C657F2" w:rsidRPr="000E47CF" w:rsidRDefault="00C657F2" w:rsidP="0031252F">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sectPr w:rsidR="00C657F2" w:rsidRPr="000E47CF" w:rsidSect="00E8752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15D7" w14:textId="77777777" w:rsidR="0033774F" w:rsidRDefault="0033774F" w:rsidP="00245D99">
      <w:pPr>
        <w:spacing w:after="0" w:line="240" w:lineRule="auto"/>
      </w:pPr>
      <w:r>
        <w:separator/>
      </w:r>
    </w:p>
  </w:endnote>
  <w:endnote w:type="continuationSeparator" w:id="0">
    <w:p w14:paraId="73EB261F" w14:textId="77777777" w:rsidR="0033774F" w:rsidRDefault="0033774F" w:rsidP="002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84216"/>
      <w:docPartObj>
        <w:docPartGallery w:val="Page Numbers (Bottom of Page)"/>
        <w:docPartUnique/>
      </w:docPartObj>
    </w:sdtPr>
    <w:sdtEndPr/>
    <w:sdtContent>
      <w:p w14:paraId="26D9C1D1" w14:textId="21BC90D8" w:rsidR="006F528E" w:rsidRDefault="006F528E">
        <w:pPr>
          <w:pStyle w:val="af"/>
          <w:jc w:val="right"/>
        </w:pPr>
        <w:r>
          <w:fldChar w:fldCharType="begin"/>
        </w:r>
        <w:r>
          <w:instrText>PAGE   \* MERGEFORMAT</w:instrText>
        </w:r>
        <w:r>
          <w:fldChar w:fldCharType="separate"/>
        </w:r>
        <w:r w:rsidR="00A80535">
          <w:rPr>
            <w:noProof/>
          </w:rPr>
          <w:t>21</w:t>
        </w:r>
        <w:r>
          <w:fldChar w:fldCharType="end"/>
        </w:r>
      </w:p>
    </w:sdtContent>
  </w:sdt>
  <w:p w14:paraId="2F82803B" w14:textId="77777777" w:rsidR="006F528E" w:rsidRDefault="006F528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4678" w14:textId="77777777" w:rsidR="0033774F" w:rsidRDefault="0033774F" w:rsidP="00245D99">
      <w:pPr>
        <w:spacing w:after="0" w:line="240" w:lineRule="auto"/>
      </w:pPr>
      <w:r>
        <w:separator/>
      </w:r>
    </w:p>
  </w:footnote>
  <w:footnote w:type="continuationSeparator" w:id="0">
    <w:p w14:paraId="162D6BB4" w14:textId="77777777" w:rsidR="0033774F" w:rsidRDefault="0033774F" w:rsidP="00245D99">
      <w:pPr>
        <w:spacing w:after="0" w:line="240" w:lineRule="auto"/>
      </w:pPr>
      <w:r>
        <w:continuationSeparator/>
      </w:r>
    </w:p>
  </w:footnote>
  <w:footnote w:id="1">
    <w:p w14:paraId="7717751C" w14:textId="77777777" w:rsidR="006F528E" w:rsidRPr="005F23FA" w:rsidRDefault="006F528E" w:rsidP="00332451">
      <w:pPr>
        <w:pStyle w:val="a8"/>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BE6507"/>
    <w:multiLevelType w:val="hybridMultilevel"/>
    <w:tmpl w:val="5276C84C"/>
    <w:lvl w:ilvl="0" w:tplc="6D60558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49433DA"/>
    <w:multiLevelType w:val="multilevel"/>
    <w:tmpl w:val="BCCEC4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8"/>
  </w:num>
  <w:num w:numId="4">
    <w:abstractNumId w:val="11"/>
  </w:num>
  <w:num w:numId="5">
    <w:abstractNumId w:val="4"/>
  </w:num>
  <w:num w:numId="6">
    <w:abstractNumId w:val="2"/>
  </w:num>
  <w:num w:numId="7">
    <w:abstractNumId w:val="3"/>
  </w:num>
  <w:num w:numId="8">
    <w:abstractNumId w:val="12"/>
  </w:num>
  <w:num w:numId="9">
    <w:abstractNumId w:val="0"/>
  </w:num>
  <w:num w:numId="10">
    <w:abstractNumId w:val="7"/>
  </w:num>
  <w:num w:numId="11">
    <w:abstractNumId w:val="5"/>
  </w:num>
  <w:num w:numId="12">
    <w:abstractNumId w:val="6"/>
  </w:num>
  <w:num w:numId="13">
    <w:abstractNumId w:val="16"/>
  </w:num>
  <w:num w:numId="14">
    <w:abstractNumId w:val="9"/>
  </w:num>
  <w:num w:numId="15">
    <w:abstractNumId w:val="13"/>
  </w:num>
  <w:num w:numId="16">
    <w:abstractNumId w:val="1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CF"/>
    <w:rsid w:val="00023C2F"/>
    <w:rsid w:val="000A766F"/>
    <w:rsid w:val="000E17BC"/>
    <w:rsid w:val="000E47CF"/>
    <w:rsid w:val="00111E67"/>
    <w:rsid w:val="001D05BA"/>
    <w:rsid w:val="001F3160"/>
    <w:rsid w:val="00236DCF"/>
    <w:rsid w:val="00245D99"/>
    <w:rsid w:val="002F0DE6"/>
    <w:rsid w:val="0031252F"/>
    <w:rsid w:val="00332451"/>
    <w:rsid w:val="0033774F"/>
    <w:rsid w:val="003A41B4"/>
    <w:rsid w:val="00414C24"/>
    <w:rsid w:val="0054337B"/>
    <w:rsid w:val="006F528E"/>
    <w:rsid w:val="00755186"/>
    <w:rsid w:val="00787081"/>
    <w:rsid w:val="008D55B8"/>
    <w:rsid w:val="008E2399"/>
    <w:rsid w:val="009110ED"/>
    <w:rsid w:val="0092772F"/>
    <w:rsid w:val="00A7526F"/>
    <w:rsid w:val="00A80535"/>
    <w:rsid w:val="00AD00BB"/>
    <w:rsid w:val="00B11C48"/>
    <w:rsid w:val="00C657F2"/>
    <w:rsid w:val="00E87521"/>
    <w:rsid w:val="00F8070B"/>
    <w:rsid w:val="00FE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05E4"/>
  <w15:chartTrackingRefBased/>
  <w15:docId w15:val="{A235EC0C-88F4-4AE1-8A6B-DD120328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link w:val="a3"/>
    <w:uiPriority w:val="10"/>
    <w:qFormat/>
    <w:rsid w:val="00245D99"/>
    <w:pPr>
      <w:spacing w:before="240" w:after="60"/>
      <w:jc w:val="center"/>
      <w:outlineLvl w:val="0"/>
    </w:pPr>
    <w:rPr>
      <w:rFonts w:ascii="Calibri Light" w:eastAsia="Times New Roman" w:hAnsi="Calibri Light"/>
      <w:b/>
      <w:bCs/>
      <w:kern w:val="28"/>
      <w:sz w:val="32"/>
      <w:szCs w:val="32"/>
    </w:rPr>
  </w:style>
  <w:style w:type="character" w:customStyle="1" w:styleId="a3">
    <w:name w:val="Заголовок Знак"/>
    <w:link w:val="1"/>
    <w:uiPriority w:val="10"/>
    <w:rsid w:val="00245D99"/>
    <w:rPr>
      <w:rFonts w:ascii="Calibri Light" w:eastAsia="Times New Roman" w:hAnsi="Calibri Light" w:cs="Times New Roman"/>
      <w:b/>
      <w:bCs/>
      <w:kern w:val="28"/>
      <w:sz w:val="32"/>
      <w:szCs w:val="32"/>
    </w:rPr>
  </w:style>
  <w:style w:type="table" w:styleId="a4">
    <w:name w:val="Table Grid"/>
    <w:basedOn w:val="a1"/>
    <w:uiPriority w:val="59"/>
    <w:rsid w:val="0024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34"/>
    <w:qFormat/>
    <w:rsid w:val="00245D99"/>
    <w:pPr>
      <w:ind w:left="720"/>
      <w:contextualSpacing/>
    </w:pPr>
  </w:style>
  <w:style w:type="character" w:styleId="a7">
    <w:name w:val="Hyperlink"/>
    <w:uiPriority w:val="99"/>
    <w:unhideWhenUsed/>
    <w:rsid w:val="00245D99"/>
    <w:rPr>
      <w:color w:val="0563C1"/>
      <w:u w:val="single"/>
    </w:rPr>
  </w:style>
  <w:style w:type="character" w:customStyle="1" w:styleId="a6">
    <w:name w:val="Абзац списка Знак"/>
    <w:aliases w:val="Содержание. 2 уровень Знак"/>
    <w:link w:val="a5"/>
    <w:uiPriority w:val="34"/>
    <w:qFormat/>
    <w:locked/>
    <w:rsid w:val="00245D99"/>
    <w:rPr>
      <w:rFonts w:ascii="Calibri" w:eastAsia="Calibri" w:hAnsi="Calibri"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245D9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245D99"/>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245D99"/>
    <w:rPr>
      <w:vertAlign w:val="superscript"/>
    </w:rPr>
  </w:style>
  <w:style w:type="paragraph" w:styleId="ab">
    <w:name w:val="Normal (Web)"/>
    <w:basedOn w:val="a"/>
    <w:uiPriority w:val="99"/>
    <w:rsid w:val="00245D99"/>
    <w:pPr>
      <w:spacing w:before="100" w:beforeAutospacing="1" w:after="100" w:afterAutospacing="1" w:line="240" w:lineRule="auto"/>
    </w:pPr>
    <w:rPr>
      <w:rFonts w:eastAsia="Times New Roman" w:cs="Calibri"/>
      <w:sz w:val="24"/>
      <w:szCs w:val="24"/>
      <w:lang w:eastAsia="ru-RU"/>
    </w:rPr>
  </w:style>
  <w:style w:type="character" w:styleId="ac">
    <w:name w:val="annotation reference"/>
    <w:uiPriority w:val="99"/>
    <w:semiHidden/>
    <w:unhideWhenUsed/>
    <w:rsid w:val="00332451"/>
    <w:rPr>
      <w:sz w:val="16"/>
      <w:szCs w:val="16"/>
    </w:rPr>
  </w:style>
  <w:style w:type="paragraph" w:styleId="ad">
    <w:name w:val="header"/>
    <w:basedOn w:val="a"/>
    <w:link w:val="ae"/>
    <w:uiPriority w:val="99"/>
    <w:unhideWhenUsed/>
    <w:rsid w:val="00E87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7521"/>
    <w:rPr>
      <w:rFonts w:ascii="Calibri" w:eastAsia="Calibri" w:hAnsi="Calibri" w:cs="Times New Roman"/>
    </w:rPr>
  </w:style>
  <w:style w:type="paragraph" w:styleId="af">
    <w:name w:val="footer"/>
    <w:basedOn w:val="a"/>
    <w:link w:val="af0"/>
    <w:uiPriority w:val="99"/>
    <w:unhideWhenUsed/>
    <w:rsid w:val="00E87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75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ps24.ru/about-organization/dokumenty/" TargetMode="Externa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hyperlink" Target="https://vk.com/ktps24.home" TargetMode="External"/><Relationship Id="rId4" Type="http://schemas.openxmlformats.org/officeDocument/2006/relationships/settings" Target="settings.xml"/><Relationship Id="rId9" Type="http://schemas.openxmlformats.org/officeDocument/2006/relationships/hyperlink" Target="https://vk.com/club_ktps" TargetMode="Externa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D715-878C-49AB-8AEF-A924069C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28</Pages>
  <Words>7752</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Елена А. Некрасова</cp:lastModifiedBy>
  <cp:revision>10</cp:revision>
  <dcterms:created xsi:type="dcterms:W3CDTF">2021-09-26T02:30:00Z</dcterms:created>
  <dcterms:modified xsi:type="dcterms:W3CDTF">2021-12-01T06:54:00Z</dcterms:modified>
</cp:coreProperties>
</file>