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31" w:rsidRPr="007345B4" w:rsidRDefault="00807E31" w:rsidP="00807E31">
      <w:pPr>
        <w:framePr w:h="1142" w:hSpace="38" w:wrap="auto" w:vAnchor="text" w:hAnchor="text" w:x="-3" w:y="1"/>
        <w:rPr>
          <w:sz w:val="28"/>
          <w:szCs w:val="28"/>
        </w:rPr>
      </w:pPr>
      <w:r w:rsidRPr="007345B4">
        <w:rPr>
          <w:noProof/>
          <w:sz w:val="28"/>
          <w:szCs w:val="28"/>
        </w:rPr>
        <w:drawing>
          <wp:inline distT="0" distB="0" distL="0" distR="0">
            <wp:extent cx="700405" cy="724535"/>
            <wp:effectExtent l="0" t="0" r="444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31" w:rsidRPr="007345B4" w:rsidRDefault="00807E31" w:rsidP="00773C64">
      <w:pPr>
        <w:shd w:val="clear" w:color="auto" w:fill="FFFFFF"/>
        <w:tabs>
          <w:tab w:val="left" w:pos="5245"/>
        </w:tabs>
        <w:spacing w:before="288"/>
        <w:ind w:left="2976"/>
        <w:rPr>
          <w:sz w:val="28"/>
          <w:szCs w:val="28"/>
        </w:rPr>
      </w:pPr>
      <w:proofErr w:type="spellStart"/>
      <w:r w:rsidRPr="007345B4">
        <w:rPr>
          <w:sz w:val="28"/>
          <w:szCs w:val="28"/>
          <w:lang w:val="en-US"/>
        </w:rPr>
        <w:t>WorldSkills</w:t>
      </w:r>
      <w:proofErr w:type="spellEnd"/>
      <w:r w:rsidRPr="007345B4">
        <w:rPr>
          <w:sz w:val="28"/>
          <w:szCs w:val="28"/>
        </w:rPr>
        <w:t xml:space="preserve"> </w:t>
      </w:r>
      <w:r w:rsidRPr="007345B4">
        <w:rPr>
          <w:sz w:val="28"/>
          <w:szCs w:val="28"/>
          <w:lang w:val="en-US"/>
        </w:rPr>
        <w:t>Russia</w:t>
      </w:r>
      <w:r w:rsidR="00773C64">
        <w:rPr>
          <w:sz w:val="28"/>
          <w:szCs w:val="28"/>
        </w:rPr>
        <w:tab/>
      </w:r>
      <w:r w:rsidR="00773C64" w:rsidRPr="007345B4">
        <w:rPr>
          <w:b/>
          <w:bCs/>
          <w:noProof/>
          <w:sz w:val="28"/>
          <w:szCs w:val="28"/>
        </w:rPr>
        <w:drawing>
          <wp:inline distT="0" distB="0" distL="0" distR="0">
            <wp:extent cx="1697990" cy="178435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5B4">
        <w:rPr>
          <w:sz w:val="28"/>
          <w:szCs w:val="28"/>
        </w:rPr>
        <w:tab/>
      </w:r>
    </w:p>
    <w:p w:rsidR="00807E31" w:rsidRPr="007345B4" w:rsidRDefault="00807E31" w:rsidP="00807E31">
      <w:pPr>
        <w:shd w:val="clear" w:color="auto" w:fill="FFFFFF"/>
        <w:spacing w:before="120" w:line="778" w:lineRule="exact"/>
        <w:ind w:left="737" w:right="692" w:firstLine="194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Регламент чемпионата </w:t>
      </w:r>
    </w:p>
    <w:p w:rsidR="00807E31" w:rsidRPr="007345B4" w:rsidRDefault="00807E31" w:rsidP="00807E31">
      <w:pPr>
        <w:shd w:val="clear" w:color="auto" w:fill="FFFFFF"/>
        <w:spacing w:before="120"/>
        <w:ind w:left="737" w:right="692" w:hanging="28"/>
        <w:rPr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Компетенция «Токарные работы на станках с ЧПУ»</w:t>
      </w:r>
    </w:p>
    <w:p w:rsidR="00807E31" w:rsidRPr="007345B4" w:rsidRDefault="00807E31" w:rsidP="00807E31">
      <w:pPr>
        <w:shd w:val="clear" w:color="auto" w:fill="FFFFFF"/>
        <w:tabs>
          <w:tab w:val="left" w:pos="432"/>
        </w:tabs>
        <w:spacing w:before="278"/>
        <w:rPr>
          <w:sz w:val="28"/>
          <w:szCs w:val="28"/>
        </w:rPr>
      </w:pPr>
      <w:r w:rsidRPr="007345B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7345B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Терминология.</w:t>
      </w:r>
    </w:p>
    <w:p w:rsidR="00773C64" w:rsidRPr="00773C64" w:rsidRDefault="00807E31" w:rsidP="00773C64">
      <w:pPr>
        <w:numPr>
          <w:ilvl w:val="0"/>
          <w:numId w:val="1"/>
        </w:numPr>
        <w:shd w:val="clear" w:color="auto" w:fill="FFFFFF"/>
        <w:tabs>
          <w:tab w:val="left" w:pos="1075"/>
        </w:tabs>
        <w:spacing w:before="48" w:line="312" w:lineRule="auto"/>
        <w:ind w:left="1075" w:hanging="686"/>
        <w:jc w:val="both"/>
        <w:rPr>
          <w:rFonts w:ascii="Times New Roman" w:hAnsi="Times New Roman" w:cs="Times New Roman"/>
          <w:sz w:val="28"/>
          <w:szCs w:val="28"/>
        </w:rPr>
      </w:pPr>
      <w:r w:rsidRPr="00773C64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Pr="00773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Участником </w:t>
      </w:r>
      <w:r w:rsidRPr="00773C64">
        <w:rPr>
          <w:rFonts w:ascii="Times New Roman" w:eastAsia="Times New Roman" w:hAnsi="Times New Roman" w:cs="Times New Roman"/>
          <w:sz w:val="28"/>
          <w:szCs w:val="28"/>
        </w:rPr>
        <w:t xml:space="preserve">понимается представитель учебного учреждения, </w:t>
      </w:r>
      <w:proofErr w:type="gramStart"/>
      <w:r w:rsidRPr="00773C64">
        <w:rPr>
          <w:rFonts w:ascii="Times New Roman" w:eastAsia="Times New Roman" w:hAnsi="Times New Roman" w:cs="Times New Roman"/>
          <w:sz w:val="28"/>
          <w:szCs w:val="28"/>
        </w:rPr>
        <w:t>подтвердившей</w:t>
      </w:r>
      <w:proofErr w:type="gramEnd"/>
      <w:r w:rsidRPr="00773C64">
        <w:rPr>
          <w:rFonts w:ascii="Times New Roman" w:eastAsia="Times New Roman" w:hAnsi="Times New Roman" w:cs="Times New Roman"/>
          <w:sz w:val="28"/>
          <w:szCs w:val="28"/>
        </w:rPr>
        <w:t xml:space="preserve"> участие в чемпионате. Возраст </w:t>
      </w:r>
      <w:r w:rsidRPr="00773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Участника </w:t>
      </w:r>
      <w:r w:rsidR="00773C64" w:rsidRPr="004569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чемпионата СФО должен быть не старше 22 лет, при этом на национальный чемпионат </w:t>
      </w:r>
      <w:r w:rsidR="00773C64" w:rsidRPr="004569B1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WSR</w:t>
      </w:r>
      <w:r w:rsidR="00773C64" w:rsidRPr="004569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от СФО будет допущен участник, набравший наибольшее количество баллов, но с датой рождения не ранее ноября 1995 г</w:t>
      </w:r>
      <w:r w:rsidR="00773C6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ода. </w:t>
      </w:r>
    </w:p>
    <w:p w:rsidR="00807E31" w:rsidRPr="00773C64" w:rsidRDefault="00807E31" w:rsidP="00773C64">
      <w:pPr>
        <w:numPr>
          <w:ilvl w:val="0"/>
          <w:numId w:val="1"/>
        </w:numPr>
        <w:shd w:val="clear" w:color="auto" w:fill="FFFFFF"/>
        <w:tabs>
          <w:tab w:val="left" w:pos="1075"/>
        </w:tabs>
        <w:spacing w:before="48" w:line="312" w:lineRule="auto"/>
        <w:ind w:left="1075" w:hanging="686"/>
        <w:jc w:val="both"/>
        <w:rPr>
          <w:rFonts w:ascii="Times New Roman" w:hAnsi="Times New Roman" w:cs="Times New Roman"/>
          <w:sz w:val="28"/>
          <w:szCs w:val="28"/>
        </w:rPr>
      </w:pPr>
      <w:r w:rsidRPr="00773C64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Pr="00773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Экспертом-наблюдателем </w:t>
      </w:r>
      <w:r w:rsidRPr="00773C64">
        <w:rPr>
          <w:rFonts w:ascii="Times New Roman" w:eastAsia="Times New Roman" w:hAnsi="Times New Roman" w:cs="Times New Roman"/>
          <w:sz w:val="28"/>
          <w:szCs w:val="28"/>
        </w:rPr>
        <w:t xml:space="preserve">понимается представитель учебного учреждения, аккредитованный </w:t>
      </w:r>
      <w:proofErr w:type="spellStart"/>
      <w:r w:rsidRPr="00773C64">
        <w:rPr>
          <w:rFonts w:ascii="Times New Roman" w:eastAsia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773C64">
        <w:rPr>
          <w:rFonts w:ascii="Times New Roman" w:eastAsia="Times New Roman" w:hAnsi="Times New Roman" w:cs="Times New Roman"/>
          <w:sz w:val="28"/>
          <w:szCs w:val="28"/>
        </w:rPr>
        <w:t xml:space="preserve"> для контроля и помощи в проведении чемпионата.</w:t>
      </w:r>
    </w:p>
    <w:p w:rsidR="00807E31" w:rsidRPr="007345B4" w:rsidRDefault="00807E31" w:rsidP="00773C64">
      <w:pPr>
        <w:numPr>
          <w:ilvl w:val="0"/>
          <w:numId w:val="1"/>
        </w:numPr>
        <w:shd w:val="clear" w:color="auto" w:fill="FFFFFF"/>
        <w:tabs>
          <w:tab w:val="left" w:pos="1075"/>
        </w:tabs>
        <w:spacing w:before="5" w:line="312" w:lineRule="auto"/>
        <w:ind w:left="1075" w:hanging="686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Техническим экспертом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понимается специалист металлообработки, квалифицированный в области токарных работ на станках с ЧПУ и аккредитованный </w:t>
      </w:r>
      <w:proofErr w:type="spellStart"/>
      <w:r w:rsidRPr="007345B4">
        <w:rPr>
          <w:rFonts w:ascii="Times New Roman" w:eastAsia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организации и проведения чемпионата, а также контроля и технической поддержки выполнения заданий на станках с ЧПУ.</w:t>
      </w:r>
    </w:p>
    <w:p w:rsidR="00807E31" w:rsidRPr="007345B4" w:rsidRDefault="00807E31" w:rsidP="00773C64">
      <w:pPr>
        <w:numPr>
          <w:ilvl w:val="0"/>
          <w:numId w:val="1"/>
        </w:numPr>
        <w:shd w:val="clear" w:color="auto" w:fill="FFFFFF"/>
        <w:tabs>
          <w:tab w:val="left" w:pos="1075"/>
        </w:tabs>
        <w:spacing w:before="5" w:line="312" w:lineRule="auto"/>
        <w:ind w:left="1075" w:hanging="686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Главным экспертом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понимается координатор работы всех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Экспертов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Участников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, решающий все ключевые вопросы на протяжении всего чемпионата.</w:t>
      </w:r>
    </w:p>
    <w:p w:rsidR="00807E31" w:rsidRPr="007345B4" w:rsidRDefault="00807E31" w:rsidP="00773C64">
      <w:pPr>
        <w:numPr>
          <w:ilvl w:val="0"/>
          <w:numId w:val="1"/>
        </w:numPr>
        <w:shd w:val="clear" w:color="auto" w:fill="FFFFFF"/>
        <w:tabs>
          <w:tab w:val="left" w:pos="1075"/>
        </w:tabs>
        <w:spacing w:line="312" w:lineRule="auto"/>
        <w:ind w:left="1075" w:hanging="686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Дисквалификацией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понимается отстранение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Участника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от выступления с потерей результатов.</w:t>
      </w:r>
    </w:p>
    <w:p w:rsidR="00807E31" w:rsidRPr="007345B4" w:rsidRDefault="00807E31" w:rsidP="00773C64">
      <w:pPr>
        <w:shd w:val="clear" w:color="auto" w:fill="FFFFFF"/>
        <w:tabs>
          <w:tab w:val="left" w:pos="432"/>
        </w:tabs>
        <w:spacing w:before="115" w:line="312" w:lineRule="auto"/>
        <w:jc w:val="both"/>
        <w:rPr>
          <w:sz w:val="28"/>
          <w:szCs w:val="28"/>
        </w:rPr>
      </w:pPr>
      <w:r w:rsidRPr="007345B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7345B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положения.</w:t>
      </w:r>
    </w:p>
    <w:p w:rsidR="00807E31" w:rsidRPr="007345B4" w:rsidRDefault="00807E31" w:rsidP="00773C64">
      <w:pPr>
        <w:shd w:val="clear" w:color="auto" w:fill="FFFFFF"/>
        <w:tabs>
          <w:tab w:val="left" w:pos="1133"/>
          <w:tab w:val="left" w:leader="underscore" w:pos="6758"/>
        </w:tabs>
        <w:spacing w:before="48" w:line="312" w:lineRule="auto"/>
        <w:ind w:left="418"/>
        <w:jc w:val="both"/>
        <w:rPr>
          <w:sz w:val="28"/>
          <w:szCs w:val="28"/>
        </w:rPr>
      </w:pPr>
      <w:r w:rsidRPr="007345B4">
        <w:rPr>
          <w:rFonts w:ascii="Times New Roman" w:hAnsi="Times New Roman" w:cs="Times New Roman"/>
          <w:sz w:val="28"/>
          <w:szCs w:val="28"/>
        </w:rPr>
        <w:t>2.1.</w:t>
      </w:r>
      <w:r w:rsidRPr="007345B4">
        <w:rPr>
          <w:rFonts w:ascii="Times New Roman" w:hAnsi="Times New Roman" w:cs="Times New Roman"/>
          <w:sz w:val="28"/>
          <w:szCs w:val="28"/>
        </w:rPr>
        <w:tab/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Место проведения чемпионата г.</w:t>
      </w:r>
      <w:r w:rsid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Красноярске</w:t>
      </w:r>
      <w:proofErr w:type="gramEnd"/>
      <w:r w:rsidR="005742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7E31" w:rsidRPr="007345B4" w:rsidRDefault="00807E31" w:rsidP="00773C64">
      <w:pPr>
        <w:numPr>
          <w:ilvl w:val="0"/>
          <w:numId w:val="2"/>
        </w:numPr>
        <w:shd w:val="clear" w:color="auto" w:fill="FFFFFF"/>
        <w:tabs>
          <w:tab w:val="left" w:pos="1133"/>
        </w:tabs>
        <w:spacing w:before="5" w:line="312" w:lineRule="auto"/>
        <w:ind w:left="1133" w:hanging="715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Церемония открытия чемпионата состоится  </w:t>
      </w:r>
      <w:r w:rsidRPr="007345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  <w:r w:rsidRPr="007345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45B4">
        <w:rPr>
          <w:rFonts w:ascii="Times New Roman" w:eastAsia="Times New Roman" w:hAnsi="Times New Roman" w:cs="Times New Roman"/>
          <w:sz w:val="28"/>
          <w:szCs w:val="28"/>
          <w:u w:val="single"/>
        </w:rPr>
        <w:t>201</w:t>
      </w:r>
      <w:r w:rsidR="009A4B42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Pr="007345B4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. Закрытие и награждение   __.__.</w:t>
      </w:r>
      <w:r w:rsidRPr="007345B4">
        <w:rPr>
          <w:rFonts w:ascii="Times New Roman" w:eastAsia="Times New Roman" w:hAnsi="Times New Roman" w:cs="Times New Roman"/>
          <w:sz w:val="28"/>
          <w:szCs w:val="28"/>
          <w:u w:val="single"/>
        </w:rPr>
        <w:t>201</w:t>
      </w:r>
      <w:r w:rsidR="009A4B42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Pr="007345B4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5B4" w:rsidRPr="005742F5" w:rsidRDefault="00807E31" w:rsidP="00773C64">
      <w:pPr>
        <w:numPr>
          <w:ilvl w:val="0"/>
          <w:numId w:val="2"/>
        </w:numPr>
        <w:shd w:val="clear" w:color="auto" w:fill="FFFFFF"/>
        <w:tabs>
          <w:tab w:val="left" w:pos="1133"/>
        </w:tabs>
        <w:spacing w:before="5" w:line="312" w:lineRule="auto"/>
        <w:ind w:left="1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F5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брифинг с </w:t>
      </w:r>
      <w:r w:rsidRPr="005742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Участниками </w:t>
      </w:r>
      <w:r w:rsidRPr="005742F5">
        <w:rPr>
          <w:rFonts w:ascii="Times New Roman" w:eastAsia="Times New Roman" w:hAnsi="Times New Roman" w:cs="Times New Roman"/>
          <w:sz w:val="28"/>
          <w:szCs w:val="28"/>
        </w:rPr>
        <w:t>чемпионата в присутствии</w:t>
      </w:r>
      <w:r w:rsidR="005742F5" w:rsidRPr="005742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Экспертов </w:t>
      </w:r>
      <w:r w:rsidRPr="005742F5">
        <w:rPr>
          <w:rFonts w:ascii="Times New Roman" w:eastAsia="Times New Roman" w:hAnsi="Times New Roman" w:cs="Times New Roman"/>
          <w:sz w:val="28"/>
          <w:szCs w:val="28"/>
        </w:rPr>
        <w:t>состоится __.__.</w:t>
      </w:r>
      <w:r w:rsidRPr="005742F5">
        <w:rPr>
          <w:rFonts w:ascii="Times New Roman" w:eastAsia="Times New Roman" w:hAnsi="Times New Roman" w:cs="Times New Roman"/>
          <w:sz w:val="28"/>
          <w:szCs w:val="28"/>
          <w:u w:val="single"/>
        </w:rPr>
        <w:t>201</w:t>
      </w:r>
      <w:r w:rsidR="009A4B42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Pr="005742F5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 w:rsidRPr="005742F5">
        <w:rPr>
          <w:rFonts w:ascii="Times New Roman" w:eastAsia="Times New Roman" w:hAnsi="Times New Roman" w:cs="Times New Roman"/>
          <w:sz w:val="28"/>
          <w:szCs w:val="28"/>
        </w:rPr>
        <w:t>. На нем будет проведена</w:t>
      </w:r>
      <w:r w:rsidR="007345B4" w:rsidRPr="005742F5">
        <w:rPr>
          <w:rFonts w:ascii="Times New Roman" w:eastAsia="Times New Roman" w:hAnsi="Times New Roman" w:cs="Times New Roman"/>
          <w:sz w:val="28"/>
          <w:szCs w:val="28"/>
        </w:rPr>
        <w:t xml:space="preserve"> жеребьевка, объявлено расписание проведения со</w:t>
      </w:r>
      <w:r w:rsidR="005742F5" w:rsidRPr="005742F5">
        <w:rPr>
          <w:rFonts w:ascii="Times New Roman" w:eastAsia="Times New Roman" w:hAnsi="Times New Roman" w:cs="Times New Roman"/>
          <w:sz w:val="28"/>
          <w:szCs w:val="28"/>
        </w:rPr>
        <w:t xml:space="preserve">ревновательной части чемпионата, подробно разъяснены правила, </w:t>
      </w:r>
    </w:p>
    <w:p w:rsidR="007345B4" w:rsidRPr="007345B4" w:rsidRDefault="007345B4" w:rsidP="007345B4">
      <w:pPr>
        <w:shd w:val="clear" w:color="auto" w:fill="FFFFFF"/>
        <w:spacing w:before="5" w:line="480" w:lineRule="exact"/>
        <w:ind w:left="1147"/>
        <w:rPr>
          <w:sz w:val="28"/>
          <w:szCs w:val="28"/>
        </w:rPr>
        <w:sectPr w:rsidR="007345B4" w:rsidRPr="007345B4" w:rsidSect="005742F5">
          <w:footerReference w:type="default" r:id="rId9"/>
          <w:pgSz w:w="11909" w:h="16834"/>
          <w:pgMar w:top="845" w:right="710" w:bottom="360" w:left="1709" w:header="720" w:footer="720" w:gutter="0"/>
          <w:cols w:space="60"/>
          <w:noEndnote/>
        </w:sectPr>
      </w:pPr>
    </w:p>
    <w:p w:rsidR="00807E31" w:rsidRPr="007345B4" w:rsidRDefault="00807E31" w:rsidP="00807E31">
      <w:pPr>
        <w:framePr w:h="1142" w:hSpace="38" w:wrap="auto" w:vAnchor="text" w:hAnchor="text" w:x="-3" w:y="1"/>
        <w:rPr>
          <w:sz w:val="28"/>
          <w:szCs w:val="28"/>
        </w:rPr>
      </w:pPr>
      <w:r w:rsidRPr="007345B4">
        <w:rPr>
          <w:noProof/>
          <w:sz w:val="28"/>
          <w:szCs w:val="28"/>
        </w:rPr>
        <w:lastRenderedPageBreak/>
        <w:drawing>
          <wp:inline distT="0" distB="0" distL="0" distR="0">
            <wp:extent cx="700405" cy="724535"/>
            <wp:effectExtent l="0" t="0" r="444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31" w:rsidRPr="007345B4" w:rsidRDefault="00807E31" w:rsidP="00807E31">
      <w:pPr>
        <w:shd w:val="clear" w:color="auto" w:fill="FFFFFF"/>
        <w:tabs>
          <w:tab w:val="left" w:pos="5954"/>
        </w:tabs>
        <w:spacing w:before="288"/>
        <w:ind w:left="2976"/>
        <w:rPr>
          <w:sz w:val="28"/>
          <w:szCs w:val="28"/>
        </w:rPr>
      </w:pPr>
      <w:proofErr w:type="spellStart"/>
      <w:r w:rsidRPr="007345B4">
        <w:rPr>
          <w:sz w:val="28"/>
          <w:szCs w:val="28"/>
          <w:lang w:val="en-US"/>
        </w:rPr>
        <w:t>WorldSkills</w:t>
      </w:r>
      <w:proofErr w:type="spellEnd"/>
      <w:r w:rsidRPr="007345B4">
        <w:rPr>
          <w:sz w:val="28"/>
          <w:szCs w:val="28"/>
        </w:rPr>
        <w:t xml:space="preserve"> </w:t>
      </w:r>
      <w:r w:rsidRPr="007345B4">
        <w:rPr>
          <w:sz w:val="28"/>
          <w:szCs w:val="28"/>
          <w:lang w:val="en-US"/>
        </w:rPr>
        <w:t>Russia</w:t>
      </w:r>
      <w:r w:rsidRPr="007345B4">
        <w:rPr>
          <w:sz w:val="28"/>
          <w:szCs w:val="28"/>
        </w:rPr>
        <w:tab/>
      </w:r>
      <w:r w:rsidRPr="007345B4">
        <w:rPr>
          <w:b/>
          <w:bCs/>
          <w:noProof/>
          <w:sz w:val="28"/>
          <w:szCs w:val="28"/>
        </w:rPr>
        <w:drawing>
          <wp:inline distT="0" distB="0" distL="0" distR="0">
            <wp:extent cx="1697990" cy="178435"/>
            <wp:effectExtent l="0" t="0" r="0" b="0"/>
            <wp:docPr id="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31" w:rsidRPr="007345B4" w:rsidRDefault="005742F5" w:rsidP="005742F5">
      <w:pPr>
        <w:shd w:val="clear" w:color="auto" w:fill="FFFFFF"/>
        <w:spacing w:before="782" w:line="480" w:lineRule="exact"/>
        <w:ind w:left="1416" w:right="557"/>
        <w:jc w:val="both"/>
        <w:rPr>
          <w:sz w:val="28"/>
          <w:szCs w:val="28"/>
        </w:rPr>
      </w:pPr>
      <w:r w:rsidRPr="005742F5">
        <w:rPr>
          <w:rFonts w:ascii="Times New Roman" w:eastAsia="Times New Roman" w:hAnsi="Times New Roman" w:cs="Times New Roman"/>
          <w:sz w:val="28"/>
          <w:szCs w:val="28"/>
        </w:rPr>
        <w:t xml:space="preserve">проведен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инструктаж </w:t>
      </w:r>
      <w:r w:rsidR="00807E31" w:rsidRPr="007345B4">
        <w:rPr>
          <w:rFonts w:ascii="Times New Roman" w:eastAsia="Times New Roman" w:hAnsi="Times New Roman" w:cs="Times New Roman"/>
          <w:sz w:val="28"/>
          <w:szCs w:val="28"/>
        </w:rPr>
        <w:t xml:space="preserve">по ТБ. Те участники, которые не </w:t>
      </w:r>
      <w:proofErr w:type="gramStart"/>
      <w:r w:rsidR="00807E31" w:rsidRPr="007345B4">
        <w:rPr>
          <w:rFonts w:ascii="Times New Roman" w:eastAsia="Times New Roman" w:hAnsi="Times New Roman" w:cs="Times New Roman"/>
          <w:sz w:val="28"/>
          <w:szCs w:val="28"/>
        </w:rPr>
        <w:t>пройдут</w:t>
      </w:r>
      <w:proofErr w:type="gramEnd"/>
      <w:r w:rsidR="00807E31" w:rsidRPr="007345B4">
        <w:rPr>
          <w:rFonts w:ascii="Times New Roman" w:eastAsia="Times New Roman" w:hAnsi="Times New Roman" w:cs="Times New Roman"/>
          <w:sz w:val="28"/>
          <w:szCs w:val="28"/>
        </w:rPr>
        <w:t xml:space="preserve"> инструктаж по ТБ не допускаются до участия в конкурсе. В инструктаж по ТБ также входит краткий курс </w:t>
      </w:r>
      <w:proofErr w:type="gramStart"/>
      <w:r w:rsidR="00807E31" w:rsidRPr="007345B4">
        <w:rPr>
          <w:rFonts w:ascii="Times New Roman" w:eastAsia="Times New Roman" w:hAnsi="Times New Roman" w:cs="Times New Roman"/>
          <w:sz w:val="28"/>
          <w:szCs w:val="28"/>
        </w:rPr>
        <w:t>обучения по управлению</w:t>
      </w:r>
      <w:proofErr w:type="gramEnd"/>
      <w:r w:rsidR="00807E31" w:rsidRPr="007345B4">
        <w:rPr>
          <w:rFonts w:ascii="Times New Roman" w:eastAsia="Times New Roman" w:hAnsi="Times New Roman" w:cs="Times New Roman"/>
          <w:sz w:val="28"/>
          <w:szCs w:val="28"/>
        </w:rPr>
        <w:t xml:space="preserve"> станками и программирование в </w:t>
      </w:r>
      <w:proofErr w:type="spellStart"/>
      <w:r w:rsidR="00807E31" w:rsidRPr="007345B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Mastercam</w:t>
      </w:r>
      <w:proofErr w:type="spellEnd"/>
      <w:r w:rsidR="00807E31"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07E31" w:rsidRPr="007345B4">
        <w:rPr>
          <w:rFonts w:ascii="Times New Roman" w:eastAsia="Times New Roman" w:hAnsi="Times New Roman" w:cs="Times New Roman"/>
          <w:sz w:val="28"/>
          <w:szCs w:val="28"/>
        </w:rPr>
        <w:t>перед началом чемпионата.</w:t>
      </w:r>
    </w:p>
    <w:p w:rsidR="00807E31" w:rsidRPr="007345B4" w:rsidRDefault="00807E31" w:rsidP="00807E31">
      <w:pPr>
        <w:shd w:val="clear" w:color="auto" w:fill="FFFFFF"/>
        <w:spacing w:before="600"/>
        <w:rPr>
          <w:sz w:val="28"/>
          <w:szCs w:val="28"/>
        </w:rPr>
      </w:pPr>
      <w:r w:rsidRPr="007345B4">
        <w:rPr>
          <w:rFonts w:ascii="Times New Roman" w:hAnsi="Times New Roman" w:cs="Times New Roman"/>
          <w:b/>
          <w:bCs/>
          <w:sz w:val="28"/>
          <w:szCs w:val="28"/>
        </w:rPr>
        <w:t xml:space="preserve">3. 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проведения конкурса.</w:t>
      </w:r>
    </w:p>
    <w:p w:rsidR="00807E31" w:rsidRPr="007345B4" w:rsidRDefault="00807E31" w:rsidP="00807E31">
      <w:pPr>
        <w:numPr>
          <w:ilvl w:val="0"/>
          <w:numId w:val="3"/>
        </w:numPr>
        <w:shd w:val="clear" w:color="auto" w:fill="FFFFFF"/>
        <w:tabs>
          <w:tab w:val="left" w:pos="1133"/>
        </w:tabs>
        <w:spacing w:before="43" w:line="480" w:lineRule="exact"/>
        <w:ind w:left="422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Порядок выступления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Участников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определяется жеребьевкой.</w:t>
      </w:r>
    </w:p>
    <w:p w:rsidR="00807E31" w:rsidRPr="007345B4" w:rsidRDefault="00807E31" w:rsidP="00807E31">
      <w:pPr>
        <w:numPr>
          <w:ilvl w:val="0"/>
          <w:numId w:val="4"/>
        </w:numPr>
        <w:shd w:val="clear" w:color="auto" w:fill="FFFFFF"/>
        <w:tabs>
          <w:tab w:val="left" w:pos="1133"/>
        </w:tabs>
        <w:spacing w:line="480" w:lineRule="exact"/>
        <w:ind w:left="1133" w:right="557" w:hanging="710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, выступающие в текущий конкурсный день, должны явиться не позднее, чем за 60 минут до начала первого выступления и отметиться у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Технического эксперта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7E31" w:rsidRPr="007345B4" w:rsidRDefault="00807E31" w:rsidP="00807E31">
      <w:pPr>
        <w:numPr>
          <w:ilvl w:val="0"/>
          <w:numId w:val="4"/>
        </w:numPr>
        <w:shd w:val="clear" w:color="auto" w:fill="FFFFFF"/>
        <w:tabs>
          <w:tab w:val="left" w:pos="1133"/>
        </w:tabs>
        <w:spacing w:before="5" w:line="480" w:lineRule="exact"/>
        <w:ind w:left="1133" w:right="557" w:hanging="710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В случае неявки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Участника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ко времени начала его выступления он заменяется следующим по списку, определенного в результате жеребьевки, и переносится в конец очереди текущего дня. Перенос выступления возможен только в течение текущего дня соревнований, на следующий день перенос не допускается и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 дисквалифицируется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7E31" w:rsidRPr="007345B4" w:rsidRDefault="00807E31" w:rsidP="00807E31">
      <w:pPr>
        <w:numPr>
          <w:ilvl w:val="0"/>
          <w:numId w:val="4"/>
        </w:numPr>
        <w:shd w:val="clear" w:color="auto" w:fill="FFFFFF"/>
        <w:tabs>
          <w:tab w:val="left" w:pos="1133"/>
        </w:tabs>
        <w:spacing w:before="10" w:line="480" w:lineRule="exact"/>
        <w:ind w:left="1133" w:right="557" w:hanging="710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получает задание от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Технического эксперта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в присутствии двух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Экспертов-наблюдателей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, которые фиксируют время начала выполнения задания.</w:t>
      </w:r>
    </w:p>
    <w:p w:rsidR="00807E31" w:rsidRPr="007345B4" w:rsidRDefault="00807E31" w:rsidP="00807E31">
      <w:pPr>
        <w:numPr>
          <w:ilvl w:val="0"/>
          <w:numId w:val="4"/>
        </w:numPr>
        <w:shd w:val="clear" w:color="auto" w:fill="FFFFFF"/>
        <w:tabs>
          <w:tab w:val="left" w:pos="1133"/>
        </w:tabs>
        <w:spacing w:before="5" w:line="480" w:lineRule="exact"/>
        <w:ind w:left="1133" w:right="557" w:hanging="710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Задание представляет собой чертежи на листе формата А3, по которым необходимо изготовить одну конкурсную деталь, используя оборудование и оснастку, находящуюся на рабочем месте. Управляющая программа пишется с помощью программного обеспечения </w:t>
      </w:r>
      <w:proofErr w:type="spellStart"/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Mastercam</w:t>
      </w:r>
      <w:proofErr w:type="spellEnd"/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или со стойки ЧПУ станка. Первые 60 минут выступления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Участнику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даются </w:t>
      </w:r>
      <w:proofErr w:type="gramStart"/>
      <w:r w:rsidRPr="007345B4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807E31" w:rsidRPr="007345B4" w:rsidRDefault="00807E31" w:rsidP="00807E31">
      <w:pPr>
        <w:shd w:val="clear" w:color="auto" w:fill="FFFFFF"/>
        <w:spacing w:before="331"/>
        <w:ind w:left="9115"/>
        <w:rPr>
          <w:sz w:val="28"/>
          <w:szCs w:val="28"/>
        </w:rPr>
      </w:pPr>
    </w:p>
    <w:p w:rsidR="00807E31" w:rsidRPr="007345B4" w:rsidRDefault="00807E31" w:rsidP="00807E31">
      <w:pPr>
        <w:shd w:val="clear" w:color="auto" w:fill="FFFFFF"/>
        <w:spacing w:before="331"/>
        <w:ind w:left="9115"/>
        <w:rPr>
          <w:sz w:val="28"/>
          <w:szCs w:val="28"/>
        </w:rPr>
        <w:sectPr w:rsidR="00807E31" w:rsidRPr="007345B4">
          <w:pgSz w:w="11909" w:h="16834"/>
          <w:pgMar w:top="848" w:right="394" w:bottom="360" w:left="1709" w:header="720" w:footer="720" w:gutter="0"/>
          <w:cols w:space="60"/>
          <w:noEndnote/>
        </w:sectPr>
      </w:pPr>
    </w:p>
    <w:p w:rsidR="00807E31" w:rsidRPr="007345B4" w:rsidRDefault="00807E31" w:rsidP="00807E31">
      <w:pPr>
        <w:framePr w:h="1143" w:hSpace="38" w:wrap="notBeside" w:vAnchor="text" w:hAnchor="margin" w:x="-2961" w:y="1"/>
        <w:rPr>
          <w:sz w:val="28"/>
          <w:szCs w:val="28"/>
        </w:rPr>
      </w:pPr>
      <w:r w:rsidRPr="007345B4">
        <w:rPr>
          <w:noProof/>
          <w:sz w:val="28"/>
          <w:szCs w:val="28"/>
        </w:rPr>
        <w:lastRenderedPageBreak/>
        <w:drawing>
          <wp:inline distT="0" distB="0" distL="0" distR="0">
            <wp:extent cx="700405" cy="724535"/>
            <wp:effectExtent l="0" t="0" r="444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31" w:rsidRPr="007345B4" w:rsidRDefault="00807E31" w:rsidP="00807E31">
      <w:pPr>
        <w:spacing w:before="288"/>
        <w:ind w:left="4171"/>
        <w:rPr>
          <w:sz w:val="28"/>
          <w:szCs w:val="28"/>
        </w:rPr>
      </w:pPr>
      <w:r w:rsidRPr="007345B4">
        <w:rPr>
          <w:noProof/>
          <w:sz w:val="28"/>
          <w:szCs w:val="28"/>
        </w:rPr>
        <w:lastRenderedPageBreak/>
        <w:drawing>
          <wp:inline distT="0" distB="0" distL="0" distR="0">
            <wp:extent cx="1697990" cy="178435"/>
            <wp:effectExtent l="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31" w:rsidRPr="007345B4" w:rsidRDefault="00807E31" w:rsidP="00807E31">
      <w:pPr>
        <w:shd w:val="clear" w:color="auto" w:fill="FFFFFF"/>
        <w:spacing w:line="398" w:lineRule="exact"/>
        <w:rPr>
          <w:sz w:val="28"/>
          <w:szCs w:val="28"/>
        </w:rPr>
      </w:pPr>
      <w:proofErr w:type="spellStart"/>
      <w:r w:rsidRPr="007345B4">
        <w:rPr>
          <w:position w:val="1"/>
          <w:sz w:val="28"/>
          <w:szCs w:val="28"/>
          <w:lang w:val="en-US"/>
        </w:rPr>
        <w:t>WorldSkills</w:t>
      </w:r>
      <w:proofErr w:type="spellEnd"/>
      <w:r w:rsidRPr="007345B4">
        <w:rPr>
          <w:position w:val="1"/>
          <w:sz w:val="28"/>
          <w:szCs w:val="28"/>
        </w:rPr>
        <w:t xml:space="preserve"> </w:t>
      </w:r>
      <w:r w:rsidRPr="007345B4">
        <w:rPr>
          <w:position w:val="1"/>
          <w:sz w:val="28"/>
          <w:szCs w:val="28"/>
          <w:lang w:val="en-US"/>
        </w:rPr>
        <w:t>Russia</w:t>
      </w:r>
    </w:p>
    <w:p w:rsidR="00807E31" w:rsidRPr="007345B4" w:rsidRDefault="00807E31" w:rsidP="00807E31">
      <w:pPr>
        <w:shd w:val="clear" w:color="auto" w:fill="FFFFFF"/>
        <w:spacing w:line="398" w:lineRule="exact"/>
        <w:rPr>
          <w:sz w:val="28"/>
          <w:szCs w:val="28"/>
        </w:rPr>
        <w:sectPr w:rsidR="00807E31" w:rsidRPr="007345B4">
          <w:pgSz w:w="11909" w:h="16834"/>
          <w:pgMar w:top="847" w:right="389" w:bottom="360" w:left="4670" w:header="720" w:footer="720" w:gutter="0"/>
          <w:cols w:space="60"/>
          <w:noEndnote/>
        </w:sectPr>
      </w:pPr>
    </w:p>
    <w:p w:rsidR="00807E31" w:rsidRPr="007345B4" w:rsidRDefault="00807E31" w:rsidP="00807E31">
      <w:pPr>
        <w:shd w:val="clear" w:color="auto" w:fill="FFFFFF"/>
        <w:spacing w:before="341" w:line="480" w:lineRule="exact"/>
        <w:ind w:left="773" w:right="538"/>
        <w:jc w:val="both"/>
        <w:rPr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программирования конкурсного задания в программном обеспечении </w:t>
      </w:r>
      <w:proofErr w:type="spellStart"/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Mastercam</w:t>
      </w:r>
      <w:proofErr w:type="spellEnd"/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без права подходить к металлообрабатывающему оборудованию. </w:t>
      </w:r>
      <w:proofErr w:type="gramStart"/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По прошествии первых 60 минут,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может проводить работы с металлообрабатывающим оборудованием (сборкой оснастки, инструмента и наладкой оборудования) сообщив о готовности запрограммированной траектории в </w:t>
      </w:r>
      <w:proofErr w:type="spellStart"/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Mastercam</w:t>
      </w:r>
      <w:proofErr w:type="spellEnd"/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Техническому эксперту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Технический эксперт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проводит проверку на правильность программирования в программном обеспечении </w:t>
      </w:r>
      <w:proofErr w:type="spellStart"/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Mastercam</w:t>
      </w:r>
      <w:proofErr w:type="spellEnd"/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для исключения серьезных ошибок, приводящих к нанесению тяжких повреждения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Участнику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и сохранности металлообрабатывающего оборудования.</w:t>
      </w:r>
      <w:proofErr w:type="gramEnd"/>
    </w:p>
    <w:p w:rsidR="00807E31" w:rsidRPr="007345B4" w:rsidRDefault="00807E31" w:rsidP="00807E31">
      <w:pPr>
        <w:numPr>
          <w:ilvl w:val="0"/>
          <w:numId w:val="5"/>
        </w:numPr>
        <w:shd w:val="clear" w:color="auto" w:fill="FFFFFF"/>
        <w:tabs>
          <w:tab w:val="left" w:pos="710"/>
        </w:tabs>
        <w:spacing w:before="5" w:line="480" w:lineRule="exact"/>
        <w:ind w:left="710" w:right="1075" w:hanging="710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Целью выступления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Участника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является изготовление одной детали согласно требованиям чертежа.</w:t>
      </w:r>
    </w:p>
    <w:p w:rsidR="00807E31" w:rsidRPr="007345B4" w:rsidRDefault="00807E31" w:rsidP="00807E31">
      <w:pPr>
        <w:numPr>
          <w:ilvl w:val="0"/>
          <w:numId w:val="5"/>
        </w:numPr>
        <w:shd w:val="clear" w:color="auto" w:fill="FFFFFF"/>
        <w:tabs>
          <w:tab w:val="left" w:pos="710"/>
        </w:tabs>
        <w:spacing w:before="5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Время, отведенное на выполнение задания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Участником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240 минут.</w:t>
      </w:r>
    </w:p>
    <w:p w:rsidR="00807E31" w:rsidRPr="007345B4" w:rsidRDefault="00807E31" w:rsidP="00807E31">
      <w:pPr>
        <w:numPr>
          <w:ilvl w:val="0"/>
          <w:numId w:val="5"/>
        </w:numPr>
        <w:shd w:val="clear" w:color="auto" w:fill="FFFFFF"/>
        <w:tabs>
          <w:tab w:val="left" w:pos="710"/>
        </w:tabs>
        <w:spacing w:before="5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Рабочее место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Участника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компетенции состоит </w:t>
      </w:r>
      <w:proofErr w:type="gramStart"/>
      <w:r w:rsidRPr="007345B4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7345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7E31" w:rsidRPr="007345B4" w:rsidRDefault="00807E31" w:rsidP="00807E31">
      <w:pPr>
        <w:numPr>
          <w:ilvl w:val="0"/>
          <w:numId w:val="6"/>
        </w:numPr>
        <w:shd w:val="clear" w:color="auto" w:fill="FFFFFF"/>
        <w:tabs>
          <w:tab w:val="left" w:pos="1507"/>
        </w:tabs>
        <w:spacing w:before="24" w:line="480" w:lineRule="exact"/>
        <w:ind w:left="1507" w:right="538" w:hanging="3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Токарного станка </w:t>
      </w:r>
      <w:r w:rsidRPr="007345B4">
        <w:rPr>
          <w:rFonts w:ascii="Times New Roman" w:eastAsia="Times New Roman" w:hAnsi="Times New Roman" w:cs="Times New Roman"/>
          <w:sz w:val="28"/>
          <w:szCs w:val="28"/>
          <w:lang w:val="en-US"/>
        </w:rPr>
        <w:t>CTX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 310 </w:t>
      </w:r>
      <w:proofErr w:type="spellStart"/>
      <w:r w:rsidRPr="007345B4">
        <w:rPr>
          <w:rFonts w:ascii="Times New Roman" w:eastAsia="Times New Roman" w:hAnsi="Times New Roman" w:cs="Times New Roman"/>
          <w:sz w:val="28"/>
          <w:szCs w:val="28"/>
          <w:lang w:val="en-US"/>
        </w:rPr>
        <w:t>ecoline</w:t>
      </w:r>
      <w:proofErr w:type="spellEnd"/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 с системой ЧПУ </w:t>
      </w:r>
      <w:r w:rsidRPr="007345B4">
        <w:rPr>
          <w:rFonts w:ascii="Times New Roman" w:eastAsia="Times New Roman" w:hAnsi="Times New Roman" w:cs="Times New Roman"/>
          <w:sz w:val="28"/>
          <w:szCs w:val="28"/>
          <w:lang w:val="en-US"/>
        </w:rPr>
        <w:t>Siemens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45B4">
        <w:rPr>
          <w:rFonts w:ascii="Times New Roman" w:eastAsia="Times New Roman" w:hAnsi="Times New Roman" w:cs="Times New Roman"/>
          <w:sz w:val="28"/>
          <w:szCs w:val="28"/>
          <w:lang w:val="en-US"/>
        </w:rPr>
        <w:t>sl</w:t>
      </w:r>
      <w:proofErr w:type="spellEnd"/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45B4">
        <w:rPr>
          <w:rFonts w:ascii="Times New Roman" w:eastAsia="Times New Roman" w:hAnsi="Times New Roman" w:cs="Times New Roman"/>
          <w:sz w:val="28"/>
          <w:szCs w:val="28"/>
          <w:lang w:val="en-US"/>
        </w:rPr>
        <w:t>Sinumerik</w:t>
      </w:r>
      <w:proofErr w:type="spellEnd"/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 840 </w:t>
      </w:r>
      <w:r w:rsidRPr="007345B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5B4">
        <w:rPr>
          <w:rFonts w:ascii="Times New Roman" w:eastAsia="Times New Roman" w:hAnsi="Times New Roman" w:cs="Times New Roman"/>
          <w:sz w:val="28"/>
          <w:szCs w:val="28"/>
          <w:lang w:val="en-US"/>
        </w:rPr>
        <w:t>Operate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, осью C, 12-типозиционной револьверной головкой и системой измерения инструмента на станке или эквивалентным оборудованием.</w:t>
      </w:r>
    </w:p>
    <w:p w:rsidR="00807E31" w:rsidRPr="007345B4" w:rsidRDefault="00807E31" w:rsidP="00807E31">
      <w:pPr>
        <w:numPr>
          <w:ilvl w:val="0"/>
          <w:numId w:val="6"/>
        </w:numPr>
        <w:shd w:val="clear" w:color="auto" w:fill="FFFFFF"/>
        <w:tabs>
          <w:tab w:val="left" w:pos="1507"/>
        </w:tabs>
        <w:spacing w:before="19" w:line="485" w:lineRule="exact"/>
        <w:ind w:left="1507" w:right="1075" w:hanging="3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Рабочего компьютера с установленным программным обеспечением </w:t>
      </w:r>
      <w:proofErr w:type="spellStart"/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Mastercam</w:t>
      </w:r>
      <w:proofErr w:type="spellEnd"/>
      <w:r w:rsidRPr="007345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7E31" w:rsidRPr="007345B4" w:rsidRDefault="00807E31" w:rsidP="00807E31">
      <w:pPr>
        <w:numPr>
          <w:ilvl w:val="0"/>
          <w:numId w:val="7"/>
        </w:numPr>
        <w:shd w:val="clear" w:color="auto" w:fill="FFFFFF"/>
        <w:tabs>
          <w:tab w:val="left" w:pos="1507"/>
        </w:tabs>
        <w:spacing w:line="499" w:lineRule="exact"/>
        <w:ind w:left="116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>Верстака, стола и стульев.</w:t>
      </w:r>
    </w:p>
    <w:p w:rsidR="00807E31" w:rsidRPr="007345B4" w:rsidRDefault="00807E31" w:rsidP="00807E31">
      <w:pPr>
        <w:numPr>
          <w:ilvl w:val="0"/>
          <w:numId w:val="7"/>
        </w:numPr>
        <w:shd w:val="clear" w:color="auto" w:fill="FFFFFF"/>
        <w:tabs>
          <w:tab w:val="left" w:pos="1507"/>
        </w:tabs>
        <w:spacing w:line="499" w:lineRule="exact"/>
        <w:ind w:left="116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>Набора кулачков для патрона основного шпинделя.</w:t>
      </w:r>
    </w:p>
    <w:p w:rsidR="00807E31" w:rsidRPr="007345B4" w:rsidRDefault="00807E31" w:rsidP="00807E31">
      <w:pPr>
        <w:numPr>
          <w:ilvl w:val="0"/>
          <w:numId w:val="7"/>
        </w:numPr>
        <w:shd w:val="clear" w:color="auto" w:fill="FFFFFF"/>
        <w:tabs>
          <w:tab w:val="left" w:pos="1507"/>
        </w:tabs>
        <w:spacing w:line="499" w:lineRule="exact"/>
        <w:ind w:left="116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>Набора шестигранных ключей.</w:t>
      </w:r>
    </w:p>
    <w:p w:rsidR="00807E31" w:rsidRPr="007345B4" w:rsidRDefault="00807E31" w:rsidP="00807E31">
      <w:pPr>
        <w:numPr>
          <w:ilvl w:val="0"/>
          <w:numId w:val="7"/>
        </w:numPr>
        <w:shd w:val="clear" w:color="auto" w:fill="FFFFFF"/>
        <w:tabs>
          <w:tab w:val="left" w:pos="1507"/>
        </w:tabs>
        <w:spacing w:before="5" w:line="499" w:lineRule="exact"/>
        <w:ind w:left="116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>Набора металлорежущего инструмента.</w:t>
      </w:r>
    </w:p>
    <w:p w:rsidR="00807E31" w:rsidRPr="007345B4" w:rsidRDefault="00807E31" w:rsidP="00807E31">
      <w:pPr>
        <w:numPr>
          <w:ilvl w:val="0"/>
          <w:numId w:val="7"/>
        </w:numPr>
        <w:shd w:val="clear" w:color="auto" w:fill="FFFFFF"/>
        <w:tabs>
          <w:tab w:val="left" w:pos="1507"/>
        </w:tabs>
        <w:spacing w:line="499" w:lineRule="exact"/>
        <w:ind w:left="116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>Заготовки(2шт)</w:t>
      </w:r>
      <w:proofErr w:type="gramStart"/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16ED">
        <w:rPr>
          <w:rFonts w:ascii="Times New Roman" w:eastAsia="Times New Roman" w:hAnsi="Times New Roman" w:cs="Times New Roman"/>
          <w:sz w:val="28"/>
          <w:szCs w:val="28"/>
        </w:rPr>
        <w:t>размер Ø100х150мм, материал Д16Т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7E31" w:rsidRPr="007345B4" w:rsidRDefault="00807E31" w:rsidP="00807E31">
      <w:pPr>
        <w:shd w:val="clear" w:color="auto" w:fill="FFFFFF"/>
        <w:spacing w:before="245"/>
        <w:ind w:right="614"/>
        <w:jc w:val="right"/>
        <w:rPr>
          <w:sz w:val="28"/>
          <w:szCs w:val="28"/>
        </w:rPr>
        <w:sectPr w:rsidR="00807E31" w:rsidRPr="007345B4">
          <w:type w:val="continuous"/>
          <w:pgSz w:w="11909" w:h="16834"/>
          <w:pgMar w:top="847" w:right="389" w:bottom="360" w:left="2069" w:header="720" w:footer="720" w:gutter="0"/>
          <w:cols w:space="60"/>
          <w:noEndnote/>
        </w:sectPr>
      </w:pPr>
    </w:p>
    <w:p w:rsidR="00807E31" w:rsidRPr="007345B4" w:rsidRDefault="00807E31" w:rsidP="00807E31">
      <w:pPr>
        <w:framePr w:h="1143" w:hSpace="38" w:wrap="notBeside" w:vAnchor="text" w:hAnchor="margin" w:x="-2961" w:y="1"/>
        <w:rPr>
          <w:sz w:val="28"/>
          <w:szCs w:val="28"/>
        </w:rPr>
      </w:pPr>
      <w:r w:rsidRPr="007345B4">
        <w:rPr>
          <w:noProof/>
          <w:sz w:val="28"/>
          <w:szCs w:val="28"/>
        </w:rPr>
        <w:lastRenderedPageBreak/>
        <w:drawing>
          <wp:inline distT="0" distB="0" distL="0" distR="0">
            <wp:extent cx="700405" cy="724535"/>
            <wp:effectExtent l="0" t="0" r="4445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31" w:rsidRPr="007345B4" w:rsidRDefault="00807E31" w:rsidP="00807E31">
      <w:pPr>
        <w:spacing w:before="288"/>
        <w:ind w:left="4171"/>
        <w:rPr>
          <w:sz w:val="28"/>
          <w:szCs w:val="28"/>
        </w:rPr>
      </w:pPr>
      <w:r w:rsidRPr="007345B4">
        <w:rPr>
          <w:noProof/>
          <w:sz w:val="28"/>
          <w:szCs w:val="28"/>
        </w:rPr>
        <w:lastRenderedPageBreak/>
        <w:drawing>
          <wp:inline distT="0" distB="0" distL="0" distR="0">
            <wp:extent cx="1697990" cy="178435"/>
            <wp:effectExtent l="0" t="0" r="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31" w:rsidRPr="007345B4" w:rsidRDefault="00807E31" w:rsidP="00807E31">
      <w:pPr>
        <w:shd w:val="clear" w:color="auto" w:fill="FFFFFF"/>
        <w:spacing w:after="470" w:line="398" w:lineRule="exact"/>
        <w:rPr>
          <w:sz w:val="28"/>
          <w:szCs w:val="28"/>
        </w:rPr>
      </w:pPr>
      <w:proofErr w:type="spellStart"/>
      <w:r w:rsidRPr="007345B4">
        <w:rPr>
          <w:position w:val="1"/>
          <w:sz w:val="28"/>
          <w:szCs w:val="28"/>
          <w:lang w:val="en-US"/>
        </w:rPr>
        <w:t>WorldSkills</w:t>
      </w:r>
      <w:proofErr w:type="spellEnd"/>
      <w:r w:rsidRPr="007345B4">
        <w:rPr>
          <w:position w:val="1"/>
          <w:sz w:val="28"/>
          <w:szCs w:val="28"/>
          <w:lang w:val="en-US"/>
        </w:rPr>
        <w:t xml:space="preserve"> Russia</w:t>
      </w:r>
    </w:p>
    <w:p w:rsidR="00807E31" w:rsidRPr="007345B4" w:rsidRDefault="00807E31" w:rsidP="00807E31">
      <w:pPr>
        <w:shd w:val="clear" w:color="auto" w:fill="FFFFFF"/>
        <w:spacing w:after="470" w:line="398" w:lineRule="exact"/>
        <w:rPr>
          <w:sz w:val="28"/>
          <w:szCs w:val="28"/>
        </w:rPr>
        <w:sectPr w:rsidR="00807E31" w:rsidRPr="007345B4">
          <w:pgSz w:w="11909" w:h="16834"/>
          <w:pgMar w:top="845" w:right="389" w:bottom="360" w:left="4670" w:header="720" w:footer="720" w:gutter="0"/>
          <w:cols w:space="60"/>
          <w:noEndnote/>
        </w:sectPr>
      </w:pPr>
    </w:p>
    <w:p w:rsidR="00807E31" w:rsidRPr="007345B4" w:rsidRDefault="00807E31" w:rsidP="00807E31">
      <w:pPr>
        <w:numPr>
          <w:ilvl w:val="0"/>
          <w:numId w:val="6"/>
        </w:numPr>
        <w:shd w:val="clear" w:color="auto" w:fill="FFFFFF"/>
        <w:tabs>
          <w:tab w:val="left" w:pos="1445"/>
        </w:tabs>
        <w:ind w:left="10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lastRenderedPageBreak/>
        <w:t>Каталогов инструмента.</w:t>
      </w:r>
    </w:p>
    <w:p w:rsidR="00807E31" w:rsidRPr="007345B4" w:rsidRDefault="00807E31" w:rsidP="00807E31">
      <w:pPr>
        <w:numPr>
          <w:ilvl w:val="0"/>
          <w:numId w:val="6"/>
        </w:numPr>
        <w:shd w:val="clear" w:color="auto" w:fill="FFFFFF"/>
        <w:tabs>
          <w:tab w:val="left" w:pos="1445"/>
        </w:tabs>
        <w:spacing w:before="154"/>
        <w:ind w:left="10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>Набора мерительного инструмента.</w:t>
      </w:r>
    </w:p>
    <w:p w:rsidR="00807E31" w:rsidRPr="007345B4" w:rsidRDefault="00807E31" w:rsidP="00807E31">
      <w:pPr>
        <w:numPr>
          <w:ilvl w:val="0"/>
          <w:numId w:val="6"/>
        </w:numPr>
        <w:shd w:val="clear" w:color="auto" w:fill="FFFFFF"/>
        <w:tabs>
          <w:tab w:val="left" w:pos="1445"/>
        </w:tabs>
        <w:spacing w:before="43" w:line="480" w:lineRule="exact"/>
        <w:ind w:left="10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>Прочей оснастки и инвентаря.</w:t>
      </w:r>
    </w:p>
    <w:p w:rsidR="00807E31" w:rsidRPr="007345B4" w:rsidRDefault="00807E31" w:rsidP="00807E31">
      <w:pPr>
        <w:rPr>
          <w:sz w:val="28"/>
          <w:szCs w:val="28"/>
        </w:rPr>
      </w:pPr>
    </w:p>
    <w:p w:rsidR="00807E31" w:rsidRPr="007345B4" w:rsidRDefault="00807E31" w:rsidP="00807E31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5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Заготовки предоставляются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Участникам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в количестве 2шт.</w:t>
      </w:r>
    </w:p>
    <w:p w:rsidR="00807E31" w:rsidRPr="007345B4" w:rsidRDefault="00807E31" w:rsidP="00807E31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480" w:lineRule="exact"/>
        <w:ind w:left="710" w:hanging="710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В случае возникновения неисправности, требующей вмешательства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Технического эксперта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должен немедленно сообщить об этом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Экспертам-наблюдателям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. Время выступления останавливается и фиксируется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Техническим экспертом и Экспертами-наблюдателями. Участник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ожидает устранения неисправности на месте его выступления. После устранения неисправности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Технический эксперт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вызывает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Участника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к рабочему месту для продолжения выступления. Время окончания выступления корректируется в соответствии со временем ожидания. Все действия совершаются в присутствии не менее двух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Экспертов-наблюдателей.</w:t>
      </w:r>
    </w:p>
    <w:p w:rsidR="00807E31" w:rsidRPr="007345B4" w:rsidRDefault="00807E31" w:rsidP="00807E31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5" w:line="480" w:lineRule="exact"/>
        <w:ind w:left="710" w:hanging="710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Участнику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запрещается пользоваться любой литературой, своим металлообрабатывающими инструментами кроме каталогов, предоставленных организаторами чемпионата. Разрешается пользоваться своим мерительным инструментом.</w:t>
      </w:r>
    </w:p>
    <w:p w:rsidR="00807E31" w:rsidRPr="007345B4" w:rsidRDefault="00807E31" w:rsidP="00807E31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5" w:line="480" w:lineRule="exact"/>
        <w:ind w:left="710" w:hanging="710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находиться в зоне компетенции в состоянии алкогольного или наркотического опьянения. Лица, нарушившие данный пункт, будут немедленно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Дисквалифицированы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7E31" w:rsidRPr="007345B4" w:rsidRDefault="00807E31" w:rsidP="00807E31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480" w:lineRule="exact"/>
        <w:ind w:left="710" w:right="538" w:hanging="710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находиться в зоне компетенции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Участникам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, которые ожидают своего выступления.</w:t>
      </w:r>
    </w:p>
    <w:p w:rsidR="00807E31" w:rsidRPr="007345B4" w:rsidRDefault="00807E31" w:rsidP="00807E31">
      <w:pPr>
        <w:shd w:val="clear" w:color="auto" w:fill="FFFFFF"/>
        <w:spacing w:before="13277"/>
        <w:rPr>
          <w:sz w:val="28"/>
          <w:szCs w:val="28"/>
        </w:rPr>
      </w:pPr>
    </w:p>
    <w:p w:rsidR="00807E31" w:rsidRPr="007345B4" w:rsidRDefault="00807E31" w:rsidP="00807E31">
      <w:pPr>
        <w:shd w:val="clear" w:color="auto" w:fill="FFFFFF"/>
        <w:spacing w:before="13277"/>
        <w:rPr>
          <w:sz w:val="28"/>
          <w:szCs w:val="28"/>
        </w:rPr>
        <w:sectPr w:rsidR="00807E31" w:rsidRPr="007345B4">
          <w:type w:val="continuous"/>
          <w:pgSz w:w="11909" w:h="16834"/>
          <w:pgMar w:top="845" w:right="379" w:bottom="360" w:left="2131" w:header="720" w:footer="720" w:gutter="0"/>
          <w:cols w:num="2" w:space="720" w:equalWidth="0">
            <w:col w:w="8644" w:space="34"/>
            <w:col w:w="720"/>
          </w:cols>
          <w:noEndnote/>
        </w:sectPr>
      </w:pPr>
    </w:p>
    <w:p w:rsidR="00807E31" w:rsidRPr="007345B4" w:rsidRDefault="00807E31" w:rsidP="00807E31">
      <w:pPr>
        <w:framePr w:h="1142" w:hSpace="38" w:wrap="notBeside" w:vAnchor="text" w:hAnchor="margin" w:x="-2970" w:y="1"/>
        <w:rPr>
          <w:sz w:val="28"/>
          <w:szCs w:val="28"/>
        </w:rPr>
      </w:pPr>
      <w:r w:rsidRPr="007345B4">
        <w:rPr>
          <w:noProof/>
          <w:sz w:val="28"/>
          <w:szCs w:val="28"/>
        </w:rPr>
        <w:lastRenderedPageBreak/>
        <w:drawing>
          <wp:inline distT="0" distB="0" distL="0" distR="0">
            <wp:extent cx="700405" cy="724535"/>
            <wp:effectExtent l="0" t="0" r="4445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31" w:rsidRPr="007345B4" w:rsidRDefault="00807E31" w:rsidP="00807E31">
      <w:pPr>
        <w:shd w:val="clear" w:color="auto" w:fill="FFFFFF"/>
        <w:tabs>
          <w:tab w:val="left" w:pos="4157"/>
        </w:tabs>
        <w:spacing w:before="274"/>
        <w:rPr>
          <w:sz w:val="28"/>
          <w:szCs w:val="28"/>
        </w:rPr>
      </w:pPr>
      <w:proofErr w:type="spellStart"/>
      <w:r w:rsidRPr="007345B4">
        <w:rPr>
          <w:sz w:val="28"/>
          <w:szCs w:val="28"/>
          <w:lang w:val="en-US"/>
        </w:rPr>
        <w:lastRenderedPageBreak/>
        <w:t>WorldSkills</w:t>
      </w:r>
      <w:proofErr w:type="spellEnd"/>
      <w:r w:rsidRPr="007345B4">
        <w:rPr>
          <w:sz w:val="28"/>
          <w:szCs w:val="28"/>
        </w:rPr>
        <w:t xml:space="preserve"> </w:t>
      </w:r>
      <w:r w:rsidRPr="007345B4">
        <w:rPr>
          <w:sz w:val="28"/>
          <w:szCs w:val="28"/>
          <w:lang w:val="en-US"/>
        </w:rPr>
        <w:t>Russia</w:t>
      </w:r>
      <w:r w:rsidRPr="007345B4">
        <w:rPr>
          <w:sz w:val="28"/>
          <w:szCs w:val="28"/>
        </w:rPr>
        <w:tab/>
      </w:r>
      <w:r w:rsidRPr="007345B4">
        <w:rPr>
          <w:b/>
          <w:bCs/>
          <w:noProof/>
          <w:sz w:val="28"/>
          <w:szCs w:val="28"/>
        </w:rPr>
        <w:drawing>
          <wp:inline distT="0" distB="0" distL="0" distR="0">
            <wp:extent cx="1697990" cy="178435"/>
            <wp:effectExtent l="0" t="0" r="0" b="0"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31" w:rsidRPr="007345B4" w:rsidRDefault="00807E31" w:rsidP="00807E31">
      <w:pPr>
        <w:shd w:val="clear" w:color="auto" w:fill="FFFFFF"/>
        <w:tabs>
          <w:tab w:val="left" w:pos="4157"/>
        </w:tabs>
        <w:spacing w:before="274"/>
        <w:rPr>
          <w:sz w:val="28"/>
          <w:szCs w:val="28"/>
        </w:rPr>
        <w:sectPr w:rsidR="00807E31" w:rsidRPr="007345B4">
          <w:pgSz w:w="11909" w:h="16834"/>
          <w:pgMar w:top="833" w:right="398" w:bottom="360" w:left="4675" w:header="720" w:footer="720" w:gutter="0"/>
          <w:cols w:space="60"/>
          <w:noEndnote/>
        </w:sectPr>
      </w:pPr>
    </w:p>
    <w:p w:rsidR="00807E31" w:rsidRPr="007345B4" w:rsidRDefault="00807E31" w:rsidP="007345B4">
      <w:pPr>
        <w:shd w:val="clear" w:color="auto" w:fill="FFFFFF"/>
        <w:spacing w:before="600"/>
        <w:ind w:left="708"/>
        <w:jc w:val="both"/>
        <w:rPr>
          <w:sz w:val="28"/>
          <w:szCs w:val="28"/>
        </w:rPr>
      </w:pPr>
      <w:r w:rsidRPr="007345B4">
        <w:rPr>
          <w:rFonts w:ascii="Times New Roman" w:hAnsi="Times New Roman" w:cs="Times New Roman"/>
          <w:b/>
          <w:bCs/>
          <w:sz w:val="28"/>
          <w:szCs w:val="28"/>
        </w:rPr>
        <w:t xml:space="preserve">4.   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набора и потери конкурсных баллов.</w:t>
      </w:r>
    </w:p>
    <w:p w:rsidR="00807E31" w:rsidRPr="007345B4" w:rsidRDefault="00807E31" w:rsidP="007345B4">
      <w:pPr>
        <w:numPr>
          <w:ilvl w:val="0"/>
          <w:numId w:val="9"/>
        </w:numPr>
        <w:shd w:val="clear" w:color="auto" w:fill="FFFFFF"/>
        <w:tabs>
          <w:tab w:val="left" w:pos="1858"/>
        </w:tabs>
        <w:spacing w:before="58" w:line="480" w:lineRule="exact"/>
        <w:ind w:left="1858" w:right="451" w:hanging="720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Основной частью, из которой складываются баллы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Участника,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является изготовление детали согласно чертежам.</w:t>
      </w:r>
    </w:p>
    <w:p w:rsidR="00807E31" w:rsidRPr="007345B4" w:rsidRDefault="00807E31" w:rsidP="00807E31">
      <w:pPr>
        <w:numPr>
          <w:ilvl w:val="0"/>
          <w:numId w:val="9"/>
        </w:numPr>
        <w:shd w:val="clear" w:color="auto" w:fill="FFFFFF"/>
        <w:tabs>
          <w:tab w:val="left" w:pos="1858"/>
        </w:tabs>
        <w:spacing w:line="480" w:lineRule="exact"/>
        <w:ind w:left="1858" w:right="576" w:hanging="720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В процессе выступления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Участники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могут воспользоваться помощью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Технического эксперта,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взяв 3 подсказки. С каждой использованной подсказкой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 </w:t>
      </w:r>
      <w:r w:rsidR="00773C64">
        <w:rPr>
          <w:rFonts w:ascii="Times New Roman" w:eastAsia="Times New Roman" w:hAnsi="Times New Roman" w:cs="Times New Roman"/>
          <w:sz w:val="28"/>
          <w:szCs w:val="28"/>
        </w:rPr>
        <w:t>теряет 2 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балла. Подсказкой является ответ на конкретный вопрос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Участника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в одной из областей:</w:t>
      </w:r>
    </w:p>
    <w:p w:rsidR="00807E31" w:rsidRPr="007345B4" w:rsidRDefault="00807E31" w:rsidP="00807E31">
      <w:pPr>
        <w:jc w:val="both"/>
        <w:rPr>
          <w:sz w:val="28"/>
          <w:szCs w:val="28"/>
        </w:rPr>
      </w:pPr>
    </w:p>
    <w:p w:rsidR="00807E31" w:rsidRPr="007345B4" w:rsidRDefault="00807E31" w:rsidP="00807E31">
      <w:pPr>
        <w:numPr>
          <w:ilvl w:val="0"/>
          <w:numId w:val="10"/>
        </w:numPr>
        <w:shd w:val="clear" w:color="auto" w:fill="FFFFFF"/>
        <w:tabs>
          <w:tab w:val="left" w:pos="2266"/>
        </w:tabs>
        <w:spacing w:line="480" w:lineRule="exact"/>
        <w:ind w:left="2266" w:right="1440" w:hanging="706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наладка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– вопрос о сборке и установке оснастки и инструмента на станок;</w:t>
      </w:r>
    </w:p>
    <w:p w:rsidR="00807E31" w:rsidRPr="007345B4" w:rsidRDefault="00807E31" w:rsidP="00807E31">
      <w:pPr>
        <w:numPr>
          <w:ilvl w:val="0"/>
          <w:numId w:val="10"/>
        </w:numPr>
        <w:shd w:val="clear" w:color="auto" w:fill="FFFFFF"/>
        <w:tabs>
          <w:tab w:val="left" w:pos="2266"/>
        </w:tabs>
        <w:spacing w:before="5" w:line="480" w:lineRule="exact"/>
        <w:ind w:left="2266" w:right="1152" w:hanging="706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эксплуатация станка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– вопрос об отдельно взятой операции, проводимой на станке;</w:t>
      </w:r>
    </w:p>
    <w:p w:rsidR="00807E31" w:rsidRPr="007345B4" w:rsidRDefault="00807E31" w:rsidP="00807E31">
      <w:pPr>
        <w:numPr>
          <w:ilvl w:val="0"/>
          <w:numId w:val="10"/>
        </w:numPr>
        <w:shd w:val="clear" w:color="auto" w:fill="FFFFFF"/>
        <w:tabs>
          <w:tab w:val="left" w:pos="2266"/>
        </w:tabs>
        <w:spacing w:before="5" w:line="480" w:lineRule="exact"/>
        <w:ind w:left="2266" w:right="576" w:hanging="706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программирование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– вопрос о переходе, операции или коде управляющей программы.</w:t>
      </w:r>
    </w:p>
    <w:p w:rsidR="00807E31" w:rsidRPr="007345B4" w:rsidRDefault="00807E31" w:rsidP="00807E31">
      <w:pPr>
        <w:jc w:val="both"/>
        <w:rPr>
          <w:sz w:val="28"/>
          <w:szCs w:val="28"/>
        </w:rPr>
      </w:pPr>
    </w:p>
    <w:p w:rsidR="00807E31" w:rsidRPr="007345B4" w:rsidRDefault="00807E31" w:rsidP="00807E31">
      <w:pPr>
        <w:numPr>
          <w:ilvl w:val="0"/>
          <w:numId w:val="11"/>
        </w:numPr>
        <w:shd w:val="clear" w:color="auto" w:fill="FFFFFF"/>
        <w:tabs>
          <w:tab w:val="left" w:pos="1858"/>
        </w:tabs>
        <w:spacing w:before="5" w:line="480" w:lineRule="exact"/>
        <w:ind w:left="1858" w:right="576" w:hanging="720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>Использование второй заготовки ведет к потере конкурсных баллов согласно соответствующему критерию системы</w:t>
      </w:r>
      <w:proofErr w:type="gramStart"/>
      <w:r w:rsidRPr="007345B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345B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7345B4">
        <w:rPr>
          <w:rFonts w:ascii="Times New Roman" w:eastAsia="Times New Roman" w:hAnsi="Times New Roman" w:cs="Times New Roman"/>
          <w:sz w:val="28"/>
          <w:szCs w:val="28"/>
        </w:rPr>
        <w:t>ценки.</w:t>
      </w:r>
    </w:p>
    <w:p w:rsidR="00807E31" w:rsidRPr="007345B4" w:rsidRDefault="00807E31" w:rsidP="00807E31">
      <w:pPr>
        <w:numPr>
          <w:ilvl w:val="0"/>
          <w:numId w:val="11"/>
        </w:numPr>
        <w:shd w:val="clear" w:color="auto" w:fill="FFFFFF"/>
        <w:tabs>
          <w:tab w:val="left" w:pos="1858"/>
        </w:tabs>
        <w:spacing w:before="288" w:line="480" w:lineRule="exact"/>
        <w:ind w:left="1138" w:right="4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В случае явной угрозы жизни и здоровью, а также при опасности столкновения и повреждения оборудования Технический эксперт может остановить любые действия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Участника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. После третьего вмешательства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 досрочно прекращает выступление. При этом результат, полученный им, будет зафиксирован и оценен наравне с остальными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Участниками. </w:t>
      </w:r>
    </w:p>
    <w:p w:rsidR="00807E31" w:rsidRPr="007345B4" w:rsidRDefault="00807E31" w:rsidP="00807E31">
      <w:pPr>
        <w:shd w:val="clear" w:color="auto" w:fill="FFFFFF"/>
        <w:spacing w:before="5" w:line="480" w:lineRule="exact"/>
        <w:ind w:left="185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7E31" w:rsidRPr="007345B4" w:rsidRDefault="00807E31" w:rsidP="00807E31">
      <w:pPr>
        <w:shd w:val="clear" w:color="auto" w:fill="FFFFFF"/>
        <w:ind w:right="590"/>
        <w:jc w:val="right"/>
        <w:rPr>
          <w:sz w:val="28"/>
          <w:szCs w:val="28"/>
        </w:rPr>
        <w:sectPr w:rsidR="00807E31" w:rsidRPr="007345B4">
          <w:type w:val="continuous"/>
          <w:pgSz w:w="11909" w:h="16834"/>
          <w:pgMar w:top="833" w:right="398" w:bottom="360" w:left="1704" w:header="720" w:footer="720" w:gutter="0"/>
          <w:cols w:space="60"/>
          <w:noEndnote/>
        </w:sectPr>
      </w:pPr>
    </w:p>
    <w:p w:rsidR="00807E31" w:rsidRPr="007345B4" w:rsidRDefault="00807E31" w:rsidP="00807E31">
      <w:pPr>
        <w:framePr w:h="1142" w:hSpace="38" w:wrap="auto" w:vAnchor="text" w:hAnchor="text" w:x="-9" w:y="1"/>
        <w:rPr>
          <w:sz w:val="28"/>
          <w:szCs w:val="28"/>
        </w:rPr>
      </w:pPr>
      <w:r w:rsidRPr="007345B4">
        <w:rPr>
          <w:noProof/>
          <w:sz w:val="28"/>
          <w:szCs w:val="28"/>
        </w:rPr>
        <w:lastRenderedPageBreak/>
        <w:drawing>
          <wp:inline distT="0" distB="0" distL="0" distR="0">
            <wp:extent cx="700405" cy="724535"/>
            <wp:effectExtent l="0" t="0" r="4445" b="0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31" w:rsidRPr="007345B4" w:rsidRDefault="00807E31" w:rsidP="00807E31">
      <w:pPr>
        <w:shd w:val="clear" w:color="auto" w:fill="FFFFFF"/>
        <w:tabs>
          <w:tab w:val="left" w:pos="5670"/>
        </w:tabs>
        <w:spacing w:before="288"/>
        <w:ind w:left="2971"/>
        <w:rPr>
          <w:sz w:val="28"/>
          <w:szCs w:val="28"/>
        </w:rPr>
      </w:pPr>
      <w:proofErr w:type="spellStart"/>
      <w:r w:rsidRPr="007345B4">
        <w:rPr>
          <w:sz w:val="28"/>
          <w:szCs w:val="28"/>
          <w:lang w:val="en-US"/>
        </w:rPr>
        <w:t>WorldSkills</w:t>
      </w:r>
      <w:proofErr w:type="spellEnd"/>
      <w:r w:rsidRPr="007345B4">
        <w:rPr>
          <w:sz w:val="28"/>
          <w:szCs w:val="28"/>
        </w:rPr>
        <w:t xml:space="preserve"> </w:t>
      </w:r>
      <w:r w:rsidRPr="007345B4">
        <w:rPr>
          <w:sz w:val="28"/>
          <w:szCs w:val="28"/>
          <w:lang w:val="en-US"/>
        </w:rPr>
        <w:t>Russia</w:t>
      </w:r>
      <w:r w:rsidRPr="007345B4">
        <w:rPr>
          <w:sz w:val="28"/>
          <w:szCs w:val="28"/>
        </w:rPr>
        <w:tab/>
      </w:r>
      <w:r w:rsidRPr="007345B4">
        <w:rPr>
          <w:b/>
          <w:bCs/>
          <w:noProof/>
          <w:sz w:val="28"/>
          <w:szCs w:val="28"/>
        </w:rPr>
        <w:drawing>
          <wp:inline distT="0" distB="0" distL="0" distR="0">
            <wp:extent cx="1697990" cy="178435"/>
            <wp:effectExtent l="0" t="0" r="0" b="0"/>
            <wp:docPr id="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31" w:rsidRPr="007345B4" w:rsidRDefault="00807E31" w:rsidP="00807E31">
      <w:pPr>
        <w:shd w:val="clear" w:color="auto" w:fill="FFFFFF"/>
        <w:tabs>
          <w:tab w:val="left" w:pos="7128"/>
        </w:tabs>
        <w:spacing w:before="288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07E31" w:rsidRPr="007345B4" w:rsidRDefault="00807E31" w:rsidP="00807E31">
      <w:pPr>
        <w:shd w:val="clear" w:color="auto" w:fill="FFFFFF"/>
        <w:tabs>
          <w:tab w:val="left" w:pos="7128"/>
        </w:tabs>
        <w:spacing w:before="288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07E31" w:rsidRPr="007345B4" w:rsidRDefault="00807E31" w:rsidP="00807E31">
      <w:pPr>
        <w:shd w:val="clear" w:color="auto" w:fill="FFFFFF"/>
        <w:tabs>
          <w:tab w:val="left" w:pos="1134"/>
        </w:tabs>
        <w:spacing w:before="288" w:line="360" w:lineRule="auto"/>
        <w:ind w:left="720" w:right="729"/>
        <w:jc w:val="both"/>
        <w:rPr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ab/>
        <w:t xml:space="preserve">Случаи нарушения данного регламента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Участниками, Экспертами-наблюдателями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Техническими экспертами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рассматриваются непосредственно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Главным экспертом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, который принимает решение вплоть до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Дисквалификации</w:t>
      </w:r>
    </w:p>
    <w:p w:rsidR="00807E31" w:rsidRPr="007345B4" w:rsidRDefault="00807E31" w:rsidP="00807E31">
      <w:pPr>
        <w:shd w:val="clear" w:color="auto" w:fill="FFFFFF"/>
        <w:spacing w:before="595"/>
        <w:rPr>
          <w:sz w:val="28"/>
          <w:szCs w:val="28"/>
        </w:rPr>
      </w:pPr>
      <w:r w:rsidRPr="007345B4">
        <w:rPr>
          <w:rFonts w:ascii="Times New Roman" w:hAnsi="Times New Roman" w:cs="Times New Roman"/>
          <w:b/>
          <w:bCs/>
          <w:sz w:val="28"/>
          <w:szCs w:val="28"/>
        </w:rPr>
        <w:t xml:space="preserve">5. 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 и полномочия Участников и Экспертов.</w:t>
      </w:r>
    </w:p>
    <w:p w:rsidR="00807E31" w:rsidRPr="007345B4" w:rsidRDefault="00807E31" w:rsidP="00807E31">
      <w:pPr>
        <w:shd w:val="clear" w:color="auto" w:fill="FFFFFF"/>
        <w:tabs>
          <w:tab w:val="left" w:pos="1853"/>
        </w:tabs>
        <w:spacing w:before="58" w:line="480" w:lineRule="exact"/>
        <w:ind w:left="1138"/>
        <w:rPr>
          <w:sz w:val="28"/>
          <w:szCs w:val="28"/>
        </w:rPr>
      </w:pPr>
      <w:r w:rsidRPr="007345B4">
        <w:rPr>
          <w:rFonts w:ascii="Times New Roman" w:hAnsi="Times New Roman" w:cs="Times New Roman"/>
          <w:b/>
          <w:bCs/>
          <w:sz w:val="28"/>
          <w:szCs w:val="28"/>
        </w:rPr>
        <w:t>5.1.</w:t>
      </w:r>
      <w:r w:rsidRPr="007345B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Участник.</w:t>
      </w:r>
    </w:p>
    <w:p w:rsidR="00807E31" w:rsidRPr="007345B4" w:rsidRDefault="00807E31" w:rsidP="00807E31">
      <w:pPr>
        <w:numPr>
          <w:ilvl w:val="0"/>
          <w:numId w:val="12"/>
        </w:numPr>
        <w:shd w:val="clear" w:color="auto" w:fill="FFFFFF"/>
        <w:tabs>
          <w:tab w:val="left" w:pos="2256"/>
        </w:tabs>
        <w:spacing w:line="480" w:lineRule="exact"/>
        <w:ind w:left="1565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Участники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обязаны соблюдать технику безопасности.</w:t>
      </w:r>
    </w:p>
    <w:p w:rsidR="00807E31" w:rsidRPr="007345B4" w:rsidRDefault="00807E31" w:rsidP="00807E31">
      <w:pPr>
        <w:numPr>
          <w:ilvl w:val="0"/>
          <w:numId w:val="12"/>
        </w:numPr>
        <w:shd w:val="clear" w:color="auto" w:fill="FFFFFF"/>
        <w:tabs>
          <w:tab w:val="left" w:pos="2256"/>
        </w:tabs>
        <w:spacing w:before="5" w:line="480" w:lineRule="exact"/>
        <w:ind w:left="2256" w:right="1075" w:hanging="691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Участники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обязаны незамедлительно выполнять требования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Технического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Главного экспертов.</w:t>
      </w:r>
    </w:p>
    <w:p w:rsidR="00807E31" w:rsidRPr="007345B4" w:rsidRDefault="00807E31" w:rsidP="00807E31">
      <w:pPr>
        <w:numPr>
          <w:ilvl w:val="0"/>
          <w:numId w:val="12"/>
        </w:numPr>
        <w:shd w:val="clear" w:color="auto" w:fill="FFFFFF"/>
        <w:tabs>
          <w:tab w:val="left" w:pos="2256"/>
        </w:tabs>
        <w:spacing w:line="480" w:lineRule="exact"/>
        <w:ind w:left="2256" w:right="538" w:hanging="691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может покинуть площадку компетенции после завершения выступления. Покидая площадку ранее,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должен предупредить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Технического эксперта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Экспертов-наблюдателей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. В этом случае результаты выступления фиксируются, и выступление считается оконченным. Набранные баллы будут учтены в итоговом результате.</w:t>
      </w:r>
    </w:p>
    <w:p w:rsidR="00807E31" w:rsidRPr="007345B4" w:rsidRDefault="00807E31" w:rsidP="00807E31">
      <w:pPr>
        <w:numPr>
          <w:ilvl w:val="0"/>
          <w:numId w:val="12"/>
        </w:numPr>
        <w:shd w:val="clear" w:color="auto" w:fill="FFFFFF"/>
        <w:tabs>
          <w:tab w:val="left" w:pos="2256"/>
        </w:tabs>
        <w:spacing w:line="480" w:lineRule="exact"/>
        <w:ind w:left="2256" w:right="1075" w:hanging="691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должен выяснить все организационные и технические вопросы до начала соревнования.</w:t>
      </w:r>
    </w:p>
    <w:p w:rsidR="00807E31" w:rsidRPr="007345B4" w:rsidRDefault="00807E31" w:rsidP="00807E31">
      <w:pPr>
        <w:numPr>
          <w:ilvl w:val="0"/>
          <w:numId w:val="12"/>
        </w:numPr>
        <w:shd w:val="clear" w:color="auto" w:fill="FFFFFF"/>
        <w:tabs>
          <w:tab w:val="left" w:pos="2256"/>
        </w:tabs>
        <w:spacing w:before="5" w:line="480" w:lineRule="exact"/>
        <w:ind w:left="2256" w:right="538" w:hanging="691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После окончания выступления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должен привести рабочее место в исходное состояние. На это отводится 20 минут.</w:t>
      </w:r>
    </w:p>
    <w:p w:rsidR="007345B4" w:rsidRPr="007345B4" w:rsidRDefault="00807E31" w:rsidP="007345B4">
      <w:pPr>
        <w:shd w:val="clear" w:color="auto" w:fill="FFFFFF"/>
        <w:tabs>
          <w:tab w:val="left" w:pos="1896"/>
        </w:tabs>
        <w:spacing w:before="120" w:line="480" w:lineRule="exact"/>
        <w:ind w:left="708" w:right="51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5B4">
        <w:rPr>
          <w:rFonts w:ascii="Times New Roman" w:hAnsi="Times New Roman" w:cs="Times New Roman"/>
          <w:b/>
          <w:sz w:val="28"/>
          <w:szCs w:val="28"/>
        </w:rPr>
        <w:t>5.2.</w:t>
      </w:r>
      <w:r w:rsidRPr="007345B4">
        <w:rPr>
          <w:rFonts w:ascii="Times New Roman" w:hAnsi="Times New Roman" w:cs="Times New Roman"/>
          <w:b/>
          <w:sz w:val="28"/>
          <w:szCs w:val="28"/>
        </w:rPr>
        <w:tab/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Эксперт-наблюдатель</w:t>
      </w:r>
      <w:r w:rsidRPr="007345B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345B4"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345B4" w:rsidRPr="007345B4" w:rsidRDefault="007345B4" w:rsidP="007345B4">
      <w:pPr>
        <w:numPr>
          <w:ilvl w:val="0"/>
          <w:numId w:val="13"/>
        </w:numPr>
        <w:shd w:val="clear" w:color="auto" w:fill="FFFFFF"/>
        <w:tabs>
          <w:tab w:val="left" w:pos="1896"/>
        </w:tabs>
        <w:spacing w:before="120" w:line="480" w:lineRule="exact"/>
        <w:ind w:left="2268" w:right="510" w:hanging="708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Эксперт-наблюдатель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обязан присутствовать на протяжении всего времени проведения чемпионата.</w:t>
      </w:r>
    </w:p>
    <w:p w:rsidR="00807E31" w:rsidRPr="007345B4" w:rsidRDefault="00807E31" w:rsidP="00807E31">
      <w:pPr>
        <w:shd w:val="clear" w:color="auto" w:fill="FFFFFF"/>
        <w:spacing w:before="312"/>
        <w:ind w:left="9106"/>
        <w:rPr>
          <w:sz w:val="28"/>
          <w:szCs w:val="28"/>
        </w:rPr>
      </w:pPr>
    </w:p>
    <w:p w:rsidR="00807E31" w:rsidRPr="007345B4" w:rsidRDefault="00807E31" w:rsidP="00807E31">
      <w:pPr>
        <w:shd w:val="clear" w:color="auto" w:fill="FFFFFF"/>
        <w:spacing w:before="312"/>
        <w:ind w:left="9106"/>
        <w:rPr>
          <w:sz w:val="28"/>
          <w:szCs w:val="28"/>
        </w:rPr>
        <w:sectPr w:rsidR="00807E31" w:rsidRPr="007345B4">
          <w:pgSz w:w="11909" w:h="16834"/>
          <w:pgMar w:top="845" w:right="394" w:bottom="360" w:left="1714" w:header="720" w:footer="720" w:gutter="0"/>
          <w:cols w:space="60"/>
          <w:noEndnote/>
        </w:sectPr>
      </w:pPr>
    </w:p>
    <w:p w:rsidR="00807E31" w:rsidRPr="007345B4" w:rsidRDefault="00807E31" w:rsidP="00807E31">
      <w:pPr>
        <w:framePr w:h="1142" w:hSpace="38" w:wrap="auto" w:vAnchor="text" w:hAnchor="text" w:x="-369" w:y="1"/>
        <w:rPr>
          <w:sz w:val="28"/>
          <w:szCs w:val="28"/>
        </w:rPr>
      </w:pPr>
      <w:r w:rsidRPr="007345B4">
        <w:rPr>
          <w:noProof/>
          <w:sz w:val="28"/>
          <w:szCs w:val="28"/>
        </w:rPr>
        <w:lastRenderedPageBreak/>
        <w:drawing>
          <wp:inline distT="0" distB="0" distL="0" distR="0">
            <wp:extent cx="700405" cy="724535"/>
            <wp:effectExtent l="0" t="0" r="4445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31" w:rsidRPr="007345B4" w:rsidRDefault="00807E31" w:rsidP="00807E31">
      <w:pPr>
        <w:shd w:val="clear" w:color="auto" w:fill="FFFFFF"/>
        <w:tabs>
          <w:tab w:val="left" w:pos="5529"/>
        </w:tabs>
        <w:spacing w:before="288"/>
        <w:ind w:left="2611"/>
        <w:rPr>
          <w:sz w:val="28"/>
          <w:szCs w:val="28"/>
        </w:rPr>
      </w:pPr>
      <w:proofErr w:type="spellStart"/>
      <w:r w:rsidRPr="007345B4">
        <w:rPr>
          <w:sz w:val="28"/>
          <w:szCs w:val="28"/>
          <w:lang w:val="en-US"/>
        </w:rPr>
        <w:t>WorldSkills</w:t>
      </w:r>
      <w:proofErr w:type="spellEnd"/>
      <w:r w:rsidRPr="007345B4">
        <w:rPr>
          <w:sz w:val="28"/>
          <w:szCs w:val="28"/>
          <w:lang w:val="en-US"/>
        </w:rPr>
        <w:t xml:space="preserve"> Russia</w:t>
      </w:r>
      <w:r w:rsidRPr="007345B4">
        <w:rPr>
          <w:sz w:val="28"/>
          <w:szCs w:val="28"/>
          <w:lang w:val="en-US"/>
        </w:rPr>
        <w:tab/>
      </w:r>
      <w:r w:rsidRPr="007345B4">
        <w:rPr>
          <w:b/>
          <w:bCs/>
          <w:noProof/>
          <w:sz w:val="28"/>
          <w:szCs w:val="28"/>
        </w:rPr>
        <w:drawing>
          <wp:inline distT="0" distB="0" distL="0" distR="0">
            <wp:extent cx="1697990" cy="178435"/>
            <wp:effectExtent l="0" t="0" r="0" b="0"/>
            <wp:docPr id="3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5B4" w:rsidRPr="007345B4" w:rsidRDefault="007345B4" w:rsidP="007345B4">
      <w:pPr>
        <w:shd w:val="clear" w:color="auto" w:fill="FFFFFF"/>
        <w:tabs>
          <w:tab w:val="left" w:pos="1896"/>
        </w:tabs>
        <w:spacing w:line="480" w:lineRule="exact"/>
        <w:ind w:left="1896" w:right="538" w:hanging="762"/>
        <w:jc w:val="both"/>
        <w:rPr>
          <w:rFonts w:ascii="Times New Roman" w:hAnsi="Times New Roman" w:cs="Times New Roman"/>
          <w:sz w:val="28"/>
          <w:szCs w:val="28"/>
        </w:rPr>
      </w:pPr>
    </w:p>
    <w:p w:rsidR="00807E31" w:rsidRPr="007345B4" w:rsidRDefault="00807E31" w:rsidP="00807E31">
      <w:pPr>
        <w:numPr>
          <w:ilvl w:val="0"/>
          <w:numId w:val="13"/>
        </w:numPr>
        <w:shd w:val="clear" w:color="auto" w:fill="FFFFFF"/>
        <w:tabs>
          <w:tab w:val="left" w:pos="1896"/>
        </w:tabs>
        <w:spacing w:line="480" w:lineRule="exact"/>
        <w:ind w:left="1896" w:right="538" w:hanging="691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Эксперт-наблюдатель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обязан фиксировать время начала и окончания выступления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Участников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, а также иные события, происходящие на площадке компетенции по просьбе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Технического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Главного экспертов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7E31" w:rsidRPr="007345B4" w:rsidRDefault="00807E31" w:rsidP="00807E31">
      <w:pPr>
        <w:numPr>
          <w:ilvl w:val="0"/>
          <w:numId w:val="13"/>
        </w:numPr>
        <w:shd w:val="clear" w:color="auto" w:fill="FFFFFF"/>
        <w:tabs>
          <w:tab w:val="left" w:pos="1896"/>
        </w:tabs>
        <w:spacing w:line="480" w:lineRule="exact"/>
        <w:ind w:left="1896" w:right="538" w:hanging="691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Эксперт-наблюдатель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обязан присутствовать при контроле измерения деталей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Участников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и фиксировать правильность хода оценки.</w:t>
      </w:r>
    </w:p>
    <w:p w:rsidR="00807E31" w:rsidRPr="007345B4" w:rsidRDefault="00807E31" w:rsidP="00807E31">
      <w:pPr>
        <w:numPr>
          <w:ilvl w:val="0"/>
          <w:numId w:val="13"/>
        </w:numPr>
        <w:shd w:val="clear" w:color="auto" w:fill="FFFFFF"/>
        <w:tabs>
          <w:tab w:val="left" w:pos="1896"/>
        </w:tabs>
        <w:spacing w:before="5" w:line="480" w:lineRule="exact"/>
        <w:ind w:left="1896" w:right="538" w:hanging="691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Эксперт-наблюдатель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не должен находиться в рабочей зоне, отвлекать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Участников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или подсказывать им.</w:t>
      </w:r>
    </w:p>
    <w:p w:rsidR="00807E31" w:rsidRPr="007345B4" w:rsidRDefault="00807E31" w:rsidP="00807E31">
      <w:pPr>
        <w:numPr>
          <w:ilvl w:val="0"/>
          <w:numId w:val="13"/>
        </w:numPr>
        <w:shd w:val="clear" w:color="auto" w:fill="FFFFFF"/>
        <w:tabs>
          <w:tab w:val="left" w:pos="1896"/>
        </w:tabs>
        <w:spacing w:before="5" w:line="480" w:lineRule="exact"/>
        <w:ind w:left="1896" w:right="1075" w:hanging="691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Эксперт-наблюдатель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может покидать зону компетенции после согласования с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Главным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Техническим экспертом.</w:t>
      </w:r>
    </w:p>
    <w:p w:rsidR="00807E31" w:rsidRPr="007345B4" w:rsidRDefault="00807E31" w:rsidP="00807E31">
      <w:pPr>
        <w:numPr>
          <w:ilvl w:val="0"/>
          <w:numId w:val="13"/>
        </w:numPr>
        <w:shd w:val="clear" w:color="auto" w:fill="FFFFFF"/>
        <w:tabs>
          <w:tab w:val="left" w:pos="1896"/>
        </w:tabs>
        <w:spacing w:line="480" w:lineRule="exact"/>
        <w:ind w:left="1896" w:right="510" w:hanging="691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Эксперт-наблюдатель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обязан контролировать соблюдение техники безопасности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Участников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7E31" w:rsidRPr="007345B4" w:rsidRDefault="00807E31" w:rsidP="00807E31">
      <w:pPr>
        <w:shd w:val="clear" w:color="auto" w:fill="FFFFFF"/>
        <w:spacing w:before="120" w:line="480" w:lineRule="exact"/>
        <w:jc w:val="both"/>
        <w:rPr>
          <w:sz w:val="28"/>
          <w:szCs w:val="28"/>
        </w:rPr>
      </w:pPr>
      <w:r w:rsidRPr="007345B4">
        <w:rPr>
          <w:rFonts w:ascii="Times New Roman" w:hAnsi="Times New Roman" w:cs="Times New Roman"/>
          <w:sz w:val="28"/>
          <w:szCs w:val="28"/>
        </w:rPr>
        <w:t xml:space="preserve">5.3.   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Технический эксперт.</w:t>
      </w:r>
    </w:p>
    <w:p w:rsidR="00807E31" w:rsidRPr="007345B4" w:rsidRDefault="00807E31" w:rsidP="00807E31">
      <w:pPr>
        <w:numPr>
          <w:ilvl w:val="0"/>
          <w:numId w:val="14"/>
        </w:numPr>
        <w:shd w:val="clear" w:color="auto" w:fill="FFFFFF"/>
        <w:tabs>
          <w:tab w:val="left" w:pos="1896"/>
        </w:tabs>
        <w:spacing w:line="480" w:lineRule="exact"/>
        <w:ind w:left="1896" w:right="1320" w:hanging="691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Технический эксперт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обязан выдавать конкурсное задание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Участникам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перед началом выступления и пояснять общие правила.</w:t>
      </w:r>
    </w:p>
    <w:p w:rsidR="00807E31" w:rsidRPr="007345B4" w:rsidRDefault="00807E31" w:rsidP="00807E31">
      <w:pPr>
        <w:numPr>
          <w:ilvl w:val="0"/>
          <w:numId w:val="14"/>
        </w:numPr>
        <w:shd w:val="clear" w:color="auto" w:fill="FFFFFF"/>
        <w:tabs>
          <w:tab w:val="left" w:pos="1896"/>
        </w:tabs>
        <w:spacing w:line="480" w:lineRule="exact"/>
        <w:ind w:left="1896" w:right="538" w:hanging="691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Технический эксперт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может покидать площадку компетенции при условии, что на ней остается хотя бы один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Технический эксперт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Главный эксперт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7E31" w:rsidRPr="007345B4" w:rsidRDefault="00807E31" w:rsidP="00807E31">
      <w:pPr>
        <w:numPr>
          <w:ilvl w:val="0"/>
          <w:numId w:val="14"/>
        </w:numPr>
        <w:shd w:val="clear" w:color="auto" w:fill="FFFFFF"/>
        <w:tabs>
          <w:tab w:val="left" w:pos="1896"/>
        </w:tabs>
        <w:spacing w:before="5" w:line="480" w:lineRule="exact"/>
        <w:ind w:left="1896" w:right="538" w:hanging="691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Технический эксперт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обязан предотвращать действия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Участников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, угрожающие жизни и здоровью и приводящие к поломке оборудования.</w:t>
      </w:r>
    </w:p>
    <w:p w:rsidR="00807E31" w:rsidRPr="007345B4" w:rsidRDefault="00807E31" w:rsidP="00807E31">
      <w:pPr>
        <w:shd w:val="clear" w:color="auto" w:fill="FFFFFF"/>
        <w:spacing w:before="384"/>
        <w:ind w:left="8746"/>
        <w:rPr>
          <w:sz w:val="28"/>
          <w:szCs w:val="28"/>
        </w:rPr>
      </w:pPr>
    </w:p>
    <w:p w:rsidR="00807E31" w:rsidRPr="007345B4" w:rsidRDefault="00807E31" w:rsidP="00807E31">
      <w:pPr>
        <w:shd w:val="clear" w:color="auto" w:fill="FFFFFF"/>
        <w:spacing w:before="384"/>
        <w:ind w:left="8746"/>
        <w:rPr>
          <w:sz w:val="28"/>
          <w:szCs w:val="28"/>
        </w:rPr>
        <w:sectPr w:rsidR="00807E31" w:rsidRPr="007345B4">
          <w:pgSz w:w="11909" w:h="16834"/>
          <w:pgMar w:top="845" w:right="394" w:bottom="360" w:left="2074" w:header="720" w:footer="720" w:gutter="0"/>
          <w:cols w:space="60"/>
          <w:noEndnote/>
        </w:sectPr>
      </w:pPr>
    </w:p>
    <w:p w:rsidR="00807E31" w:rsidRPr="007345B4" w:rsidRDefault="00807E31" w:rsidP="00807E31">
      <w:pPr>
        <w:shd w:val="clear" w:color="auto" w:fill="FFFFFF"/>
        <w:tabs>
          <w:tab w:val="left" w:pos="5529"/>
        </w:tabs>
        <w:ind w:firstLine="1134"/>
        <w:rPr>
          <w:sz w:val="28"/>
          <w:szCs w:val="28"/>
        </w:rPr>
      </w:pPr>
      <w:r w:rsidRPr="007345B4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4140</wp:posOffset>
            </wp:positionH>
            <wp:positionV relativeFrom="paragraph">
              <wp:posOffset>2647</wp:posOffset>
            </wp:positionV>
            <wp:extent cx="696199" cy="724395"/>
            <wp:effectExtent l="19050" t="0" r="8651" b="0"/>
            <wp:wrapSquare wrapText="bothSides"/>
            <wp:docPr id="3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99" cy="72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7345B4">
        <w:rPr>
          <w:sz w:val="28"/>
          <w:szCs w:val="28"/>
          <w:lang w:val="en-US"/>
        </w:rPr>
        <w:t>WorldSkills</w:t>
      </w:r>
      <w:proofErr w:type="spellEnd"/>
      <w:r w:rsidRPr="007345B4">
        <w:rPr>
          <w:sz w:val="28"/>
          <w:szCs w:val="28"/>
          <w:lang w:val="en-US"/>
        </w:rPr>
        <w:t xml:space="preserve"> Russia</w:t>
      </w:r>
      <w:r w:rsidRPr="007345B4">
        <w:rPr>
          <w:sz w:val="28"/>
          <w:szCs w:val="28"/>
          <w:lang w:val="en-US"/>
        </w:rPr>
        <w:tab/>
      </w:r>
      <w:r w:rsidRPr="007345B4">
        <w:rPr>
          <w:b/>
          <w:bCs/>
          <w:noProof/>
          <w:sz w:val="28"/>
          <w:szCs w:val="28"/>
        </w:rPr>
        <w:drawing>
          <wp:inline distT="0" distB="0" distL="0" distR="0">
            <wp:extent cx="1697990" cy="178435"/>
            <wp:effectExtent l="0" t="0" r="0" b="0"/>
            <wp:docPr id="3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31" w:rsidRPr="007345B4" w:rsidRDefault="00807E31" w:rsidP="007345B4">
      <w:pPr>
        <w:numPr>
          <w:ilvl w:val="0"/>
          <w:numId w:val="15"/>
        </w:numPr>
        <w:shd w:val="clear" w:color="auto" w:fill="FFFFFF"/>
        <w:tabs>
          <w:tab w:val="left" w:pos="2261"/>
        </w:tabs>
        <w:spacing w:before="778" w:line="480" w:lineRule="exact"/>
        <w:ind w:left="2261" w:right="538" w:hanging="696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Технический эксперт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обязан дать подсказку по запросу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Участника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в присутствии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Экспертов-наблюдателей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раздела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4.2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7E31" w:rsidRPr="007345B4" w:rsidRDefault="00807E31" w:rsidP="007345B4">
      <w:pPr>
        <w:numPr>
          <w:ilvl w:val="0"/>
          <w:numId w:val="15"/>
        </w:numPr>
        <w:shd w:val="clear" w:color="auto" w:fill="FFFFFF"/>
        <w:tabs>
          <w:tab w:val="left" w:pos="2261"/>
        </w:tabs>
        <w:spacing w:line="480" w:lineRule="exact"/>
        <w:ind w:left="2261" w:right="538" w:hanging="696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Технический эксперт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обязан провести измерение размеров и оценить иные параметры деталей, изготовленных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Участниками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согласно критериям оценки.</w:t>
      </w:r>
    </w:p>
    <w:p w:rsidR="00807E31" w:rsidRPr="007345B4" w:rsidRDefault="00807E31" w:rsidP="007345B4">
      <w:pPr>
        <w:numPr>
          <w:ilvl w:val="0"/>
          <w:numId w:val="15"/>
        </w:numPr>
        <w:shd w:val="clear" w:color="auto" w:fill="FFFFFF"/>
        <w:tabs>
          <w:tab w:val="left" w:pos="2261"/>
        </w:tabs>
        <w:spacing w:before="5" w:line="480" w:lineRule="exact"/>
        <w:ind w:left="2261" w:right="538" w:hanging="696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Передать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Экспертам-наблюдателям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детали для повторного контроля.</w:t>
      </w:r>
    </w:p>
    <w:p w:rsidR="00807E31" w:rsidRPr="007345B4" w:rsidRDefault="00807E31" w:rsidP="007345B4">
      <w:pPr>
        <w:shd w:val="clear" w:color="auto" w:fill="FFFFFF"/>
        <w:spacing w:before="5" w:line="480" w:lineRule="exact"/>
        <w:ind w:left="1138" w:right="538"/>
        <w:jc w:val="both"/>
        <w:rPr>
          <w:sz w:val="28"/>
          <w:szCs w:val="28"/>
        </w:rPr>
      </w:pPr>
      <w:r w:rsidRPr="007345B4">
        <w:rPr>
          <w:rFonts w:ascii="Times New Roman" w:hAnsi="Times New Roman" w:cs="Times New Roman"/>
          <w:b/>
          <w:bCs/>
          <w:sz w:val="28"/>
          <w:szCs w:val="28"/>
        </w:rPr>
        <w:t xml:space="preserve">5.4.   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Главный эксперт.</w:t>
      </w:r>
    </w:p>
    <w:p w:rsidR="00807E31" w:rsidRPr="007345B4" w:rsidRDefault="00807E31" w:rsidP="007345B4">
      <w:pPr>
        <w:shd w:val="clear" w:color="auto" w:fill="FFFFFF"/>
        <w:spacing w:line="480" w:lineRule="exact"/>
        <w:ind w:left="2261" w:right="538" w:hanging="701"/>
        <w:jc w:val="both"/>
        <w:rPr>
          <w:sz w:val="28"/>
          <w:szCs w:val="28"/>
        </w:rPr>
      </w:pPr>
      <w:r w:rsidRPr="007345B4">
        <w:rPr>
          <w:rFonts w:ascii="Times New Roman" w:hAnsi="Times New Roman" w:cs="Times New Roman"/>
          <w:sz w:val="28"/>
          <w:szCs w:val="28"/>
        </w:rPr>
        <w:t xml:space="preserve">5.4.1.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Главный эксперт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уполномочен принимать решения по спорным вопросам, в том числе о дисквалификации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Участника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. Решение фиксируется в письменном виде в присутствии двух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Экспертов-наблюдателей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Технического эксперта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7E31" w:rsidRPr="007345B4" w:rsidRDefault="00807E31" w:rsidP="00807E31">
      <w:pPr>
        <w:shd w:val="clear" w:color="auto" w:fill="FFFFFF"/>
        <w:spacing w:before="360"/>
        <w:ind w:right="539"/>
        <w:rPr>
          <w:sz w:val="28"/>
          <w:szCs w:val="28"/>
        </w:rPr>
      </w:pPr>
      <w:r w:rsidRPr="007345B4">
        <w:rPr>
          <w:rFonts w:ascii="Times New Roman" w:hAnsi="Times New Roman" w:cs="Times New Roman"/>
          <w:b/>
          <w:bCs/>
          <w:sz w:val="28"/>
          <w:szCs w:val="28"/>
        </w:rPr>
        <w:t xml:space="preserve">6. 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критерии оценки.</w:t>
      </w:r>
    </w:p>
    <w:p w:rsidR="00807E31" w:rsidRPr="007345B4" w:rsidRDefault="00807E31" w:rsidP="00807E31">
      <w:pPr>
        <w:shd w:val="clear" w:color="auto" w:fill="FFFFFF"/>
        <w:spacing w:before="154"/>
        <w:ind w:left="1138" w:right="538"/>
        <w:rPr>
          <w:sz w:val="28"/>
          <w:szCs w:val="28"/>
        </w:rPr>
      </w:pPr>
      <w:r w:rsidRPr="007345B4">
        <w:rPr>
          <w:rFonts w:ascii="Times New Roman" w:hAnsi="Times New Roman" w:cs="Times New Roman"/>
          <w:b/>
          <w:bCs/>
          <w:sz w:val="28"/>
          <w:szCs w:val="28"/>
        </w:rPr>
        <w:t xml:space="preserve">6.1.   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выступлений.</w:t>
      </w:r>
    </w:p>
    <w:p w:rsidR="00807E31" w:rsidRPr="007345B4" w:rsidRDefault="00807E31" w:rsidP="005742F5">
      <w:pPr>
        <w:numPr>
          <w:ilvl w:val="0"/>
          <w:numId w:val="16"/>
        </w:numPr>
        <w:shd w:val="clear" w:color="auto" w:fill="FFFFFF"/>
        <w:tabs>
          <w:tab w:val="left" w:pos="2256"/>
        </w:tabs>
        <w:spacing w:before="24" w:line="480" w:lineRule="exact"/>
        <w:ind w:left="2256" w:right="538" w:hanging="69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По завершении выступления группы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Участника Технический эксперт,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в присутствии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Экспертов-наблюдателей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собирает готовые детали, маркирует и относит их в место хранения.</w:t>
      </w:r>
    </w:p>
    <w:p w:rsidR="00807E31" w:rsidRPr="007345B4" w:rsidRDefault="00807E31" w:rsidP="00807E31">
      <w:pPr>
        <w:numPr>
          <w:ilvl w:val="0"/>
          <w:numId w:val="16"/>
        </w:numPr>
        <w:shd w:val="clear" w:color="auto" w:fill="FFFFFF"/>
        <w:tabs>
          <w:tab w:val="left" w:pos="2256"/>
        </w:tabs>
        <w:spacing w:before="240" w:line="480" w:lineRule="exact"/>
        <w:ind w:left="2256" w:right="539" w:hanging="697"/>
        <w:rPr>
          <w:rFonts w:ascii="Times New Roman" w:hAnsi="Times New Roman" w:cs="Times New Roman"/>
          <w:b/>
          <w:bCs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После завершения последнего выступления текущего дня согласно графику соревнований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Технические эксперты</w:t>
      </w:r>
    </w:p>
    <w:p w:rsidR="00807E31" w:rsidRPr="007345B4" w:rsidRDefault="00807E31" w:rsidP="00807E31">
      <w:pPr>
        <w:shd w:val="clear" w:color="auto" w:fill="FFFFFF"/>
        <w:spacing w:before="110"/>
        <w:ind w:left="2261" w:right="538"/>
        <w:rPr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>проводят измерение размеров, шероховатости</w:t>
      </w:r>
    </w:p>
    <w:p w:rsidR="00807E31" w:rsidRPr="007345B4" w:rsidRDefault="00807E31" w:rsidP="00807E31">
      <w:pPr>
        <w:shd w:val="clear" w:color="auto" w:fill="FFFFFF"/>
        <w:spacing w:before="806"/>
        <w:ind w:left="9096"/>
        <w:rPr>
          <w:sz w:val="28"/>
          <w:szCs w:val="28"/>
        </w:rPr>
      </w:pPr>
    </w:p>
    <w:p w:rsidR="00807E31" w:rsidRPr="007345B4" w:rsidRDefault="00807E31" w:rsidP="00807E31">
      <w:pPr>
        <w:shd w:val="clear" w:color="auto" w:fill="FFFFFF"/>
        <w:spacing w:before="806"/>
        <w:ind w:left="9096"/>
        <w:rPr>
          <w:sz w:val="28"/>
          <w:szCs w:val="28"/>
        </w:rPr>
        <w:sectPr w:rsidR="00807E31" w:rsidRPr="007345B4">
          <w:pgSz w:w="11909" w:h="16834"/>
          <w:pgMar w:top="987" w:right="394" w:bottom="360" w:left="1714" w:header="720" w:footer="720" w:gutter="0"/>
          <w:cols w:space="60"/>
          <w:noEndnote/>
        </w:sectPr>
      </w:pPr>
    </w:p>
    <w:p w:rsidR="00807E31" w:rsidRPr="007345B4" w:rsidRDefault="00807E31" w:rsidP="00807E31">
      <w:pPr>
        <w:framePr w:h="1143" w:hSpace="38" w:wrap="notBeside" w:vAnchor="text" w:hAnchor="margin" w:x="-2961" w:y="1"/>
        <w:rPr>
          <w:sz w:val="28"/>
          <w:szCs w:val="28"/>
        </w:rPr>
      </w:pPr>
      <w:r w:rsidRPr="007345B4">
        <w:rPr>
          <w:noProof/>
          <w:sz w:val="28"/>
          <w:szCs w:val="28"/>
        </w:rPr>
        <w:lastRenderedPageBreak/>
        <w:drawing>
          <wp:inline distT="0" distB="0" distL="0" distR="0">
            <wp:extent cx="700405" cy="724535"/>
            <wp:effectExtent l="0" t="0" r="4445" b="0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31" w:rsidRPr="007345B4" w:rsidRDefault="00807E31" w:rsidP="00807E31">
      <w:pPr>
        <w:spacing w:before="288"/>
        <w:ind w:left="4171"/>
        <w:rPr>
          <w:sz w:val="28"/>
          <w:szCs w:val="28"/>
        </w:rPr>
      </w:pPr>
      <w:r w:rsidRPr="007345B4">
        <w:rPr>
          <w:noProof/>
          <w:sz w:val="28"/>
          <w:szCs w:val="28"/>
        </w:rPr>
        <w:lastRenderedPageBreak/>
        <w:drawing>
          <wp:inline distT="0" distB="0" distL="0" distR="0">
            <wp:extent cx="1697990" cy="178435"/>
            <wp:effectExtent l="0" t="0" r="0" b="0"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31" w:rsidRPr="007345B4" w:rsidRDefault="00807E31" w:rsidP="00807E31">
      <w:pPr>
        <w:shd w:val="clear" w:color="auto" w:fill="FFFFFF"/>
        <w:spacing w:line="398" w:lineRule="exact"/>
        <w:rPr>
          <w:sz w:val="28"/>
          <w:szCs w:val="28"/>
        </w:rPr>
      </w:pPr>
      <w:proofErr w:type="spellStart"/>
      <w:r w:rsidRPr="007345B4">
        <w:rPr>
          <w:position w:val="1"/>
          <w:sz w:val="28"/>
          <w:szCs w:val="28"/>
          <w:lang w:val="en-US"/>
        </w:rPr>
        <w:t>WorldSkills</w:t>
      </w:r>
      <w:proofErr w:type="spellEnd"/>
      <w:r w:rsidRPr="007345B4">
        <w:rPr>
          <w:position w:val="1"/>
          <w:sz w:val="28"/>
          <w:szCs w:val="28"/>
        </w:rPr>
        <w:t xml:space="preserve"> </w:t>
      </w:r>
      <w:r w:rsidRPr="007345B4">
        <w:rPr>
          <w:position w:val="1"/>
          <w:sz w:val="28"/>
          <w:szCs w:val="28"/>
          <w:lang w:val="en-US"/>
        </w:rPr>
        <w:t>Russia</w:t>
      </w:r>
    </w:p>
    <w:p w:rsidR="00807E31" w:rsidRPr="007345B4" w:rsidRDefault="00807E31" w:rsidP="00807E31">
      <w:pPr>
        <w:shd w:val="clear" w:color="auto" w:fill="FFFFFF"/>
        <w:spacing w:line="398" w:lineRule="exact"/>
        <w:rPr>
          <w:sz w:val="28"/>
          <w:szCs w:val="28"/>
        </w:rPr>
        <w:sectPr w:rsidR="00807E31" w:rsidRPr="007345B4">
          <w:pgSz w:w="11909" w:h="16834"/>
          <w:pgMar w:top="845" w:right="389" w:bottom="360" w:left="4670" w:header="720" w:footer="720" w:gutter="0"/>
          <w:cols w:space="60"/>
          <w:noEndnote/>
        </w:sectPr>
      </w:pPr>
    </w:p>
    <w:p w:rsidR="00807E31" w:rsidRPr="007345B4" w:rsidRDefault="00807E31" w:rsidP="005742F5">
      <w:pPr>
        <w:shd w:val="clear" w:color="auto" w:fill="FFFFFF"/>
        <w:spacing w:before="341" w:line="480" w:lineRule="exact"/>
        <w:ind w:left="1128" w:right="598"/>
        <w:jc w:val="both"/>
        <w:rPr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>поверхностей и других критериев оценки результатов выступлений.</w:t>
      </w:r>
    </w:p>
    <w:p w:rsidR="00807E31" w:rsidRPr="007345B4" w:rsidRDefault="00807E31" w:rsidP="005742F5">
      <w:pPr>
        <w:numPr>
          <w:ilvl w:val="0"/>
          <w:numId w:val="17"/>
        </w:numPr>
        <w:shd w:val="clear" w:color="auto" w:fill="FFFFFF"/>
        <w:tabs>
          <w:tab w:val="left" w:pos="1128"/>
        </w:tabs>
        <w:spacing w:line="480" w:lineRule="exact"/>
        <w:ind w:left="1128" w:right="576" w:hanging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Эксперты-наблюдатели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контроль измерений. Каждая деталь контролируется не менее чем тремя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Экспертами-наблюдателями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по объективным параметрам и не менее пяти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Экспертов-наблюдателей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по субъективным параметрам оценки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возражений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Эксперты-наблюдатели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обязаны подписаться под результатами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07E31" w:rsidRPr="007345B4" w:rsidRDefault="00807E31" w:rsidP="005742F5">
      <w:pPr>
        <w:numPr>
          <w:ilvl w:val="0"/>
          <w:numId w:val="17"/>
        </w:numPr>
        <w:shd w:val="clear" w:color="auto" w:fill="FFFFFF"/>
        <w:tabs>
          <w:tab w:val="left" w:pos="1128"/>
        </w:tabs>
        <w:spacing w:before="5" w:line="480" w:lineRule="exact"/>
        <w:ind w:left="1128" w:right="598" w:hanging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>Оценки объявляются по окончании чемпионата на церемонии награждения. За разглашение полученной информации о результатах как предварительных, так и окончательных, регион распространивший данную информацию</w:t>
      </w:r>
      <w:proofErr w:type="gramStart"/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proofErr w:type="gramEnd"/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исквалифицируется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с конкурса.</w:t>
      </w:r>
    </w:p>
    <w:p w:rsidR="00807E31" w:rsidRPr="007345B4" w:rsidRDefault="00807E31" w:rsidP="00807E31">
      <w:pPr>
        <w:shd w:val="clear" w:color="auto" w:fill="FFFFFF"/>
        <w:spacing w:before="10" w:line="480" w:lineRule="exact"/>
        <w:rPr>
          <w:sz w:val="28"/>
          <w:szCs w:val="28"/>
        </w:rPr>
      </w:pPr>
      <w:r w:rsidRPr="007345B4">
        <w:rPr>
          <w:rFonts w:ascii="Times New Roman" w:hAnsi="Times New Roman" w:cs="Times New Roman"/>
          <w:b/>
          <w:bCs/>
          <w:sz w:val="28"/>
          <w:szCs w:val="28"/>
        </w:rPr>
        <w:t xml:space="preserve">6.2.      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оценки.</w:t>
      </w:r>
    </w:p>
    <w:p w:rsidR="00807E31" w:rsidRPr="007345B4" w:rsidRDefault="00807E31" w:rsidP="00807E31">
      <w:pPr>
        <w:numPr>
          <w:ilvl w:val="0"/>
          <w:numId w:val="18"/>
        </w:numPr>
        <w:shd w:val="clear" w:color="auto" w:fill="FFFFFF"/>
        <w:tabs>
          <w:tab w:val="left" w:pos="1128"/>
        </w:tabs>
        <w:spacing w:line="480" w:lineRule="exact"/>
        <w:ind w:left="422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>Наличие элементов детали (10 баллов).</w:t>
      </w:r>
    </w:p>
    <w:p w:rsidR="00807E31" w:rsidRPr="007345B4" w:rsidRDefault="00807E31" w:rsidP="005742F5">
      <w:pPr>
        <w:numPr>
          <w:ilvl w:val="0"/>
          <w:numId w:val="18"/>
        </w:numPr>
        <w:shd w:val="clear" w:color="auto" w:fill="FFFFFF"/>
        <w:tabs>
          <w:tab w:val="left" w:pos="1128"/>
        </w:tabs>
        <w:spacing w:before="5" w:line="480" w:lineRule="exact"/>
        <w:ind w:left="1128" w:right="576" w:hanging="706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>Соответствие размеров детали, размерам, заявленным на чертеже (75 баллов).</w:t>
      </w:r>
    </w:p>
    <w:p w:rsidR="00807E31" w:rsidRPr="007345B4" w:rsidRDefault="00807E31" w:rsidP="005742F5">
      <w:pPr>
        <w:numPr>
          <w:ilvl w:val="0"/>
          <w:numId w:val="18"/>
        </w:numPr>
        <w:shd w:val="clear" w:color="auto" w:fill="FFFFFF"/>
        <w:tabs>
          <w:tab w:val="left" w:pos="1128"/>
        </w:tabs>
        <w:spacing w:line="480" w:lineRule="exact"/>
        <w:ind w:left="1128" w:right="576" w:hanging="706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качества поверхности, </w:t>
      </w:r>
      <w:proofErr w:type="gramStart"/>
      <w:r w:rsidRPr="007345B4">
        <w:rPr>
          <w:rFonts w:ascii="Times New Roman" w:eastAsia="Times New Roman" w:hAnsi="Times New Roman" w:cs="Times New Roman"/>
          <w:sz w:val="28"/>
          <w:szCs w:val="28"/>
        </w:rPr>
        <w:t>заявленному</w:t>
      </w:r>
      <w:proofErr w:type="gramEnd"/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 на чертеже (5 баллов).</w:t>
      </w:r>
    </w:p>
    <w:p w:rsidR="00807E31" w:rsidRPr="007345B4" w:rsidRDefault="00807E31" w:rsidP="005742F5">
      <w:pPr>
        <w:numPr>
          <w:ilvl w:val="0"/>
          <w:numId w:val="18"/>
        </w:numPr>
        <w:shd w:val="clear" w:color="auto" w:fill="FFFFFF"/>
        <w:tabs>
          <w:tab w:val="left" w:pos="1128"/>
        </w:tabs>
        <w:spacing w:before="5" w:line="480" w:lineRule="exact"/>
        <w:ind w:left="1128" w:right="576" w:hanging="706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>Состояние поверхности детали, наличие повреждений и царапин (5 баллов).</w:t>
      </w:r>
    </w:p>
    <w:p w:rsidR="00807E31" w:rsidRPr="007345B4" w:rsidRDefault="00807E31" w:rsidP="005742F5">
      <w:pPr>
        <w:numPr>
          <w:ilvl w:val="0"/>
          <w:numId w:val="18"/>
        </w:numPr>
        <w:shd w:val="clear" w:color="auto" w:fill="FFFFFF"/>
        <w:tabs>
          <w:tab w:val="left" w:pos="1128"/>
        </w:tabs>
        <w:spacing w:before="5" w:line="480" w:lineRule="exact"/>
        <w:ind w:left="422" w:right="576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>Неиспользованная дополнительная заготовка (5 баллов)</w:t>
      </w:r>
    </w:p>
    <w:p w:rsidR="00807E31" w:rsidRPr="007345B4" w:rsidRDefault="00807E31" w:rsidP="005742F5">
      <w:pPr>
        <w:numPr>
          <w:ilvl w:val="0"/>
          <w:numId w:val="18"/>
        </w:numPr>
        <w:shd w:val="clear" w:color="auto" w:fill="FFFFFF"/>
        <w:tabs>
          <w:tab w:val="left" w:pos="1128"/>
        </w:tabs>
        <w:spacing w:line="480" w:lineRule="exact"/>
        <w:ind w:left="1128" w:right="576" w:hanging="706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>Итого, суммарно максимальная оценка для участника 100 баллов.</w:t>
      </w:r>
    </w:p>
    <w:p w:rsidR="00807E31" w:rsidRPr="007345B4" w:rsidRDefault="00807E31" w:rsidP="00807E31">
      <w:pPr>
        <w:shd w:val="clear" w:color="auto" w:fill="FFFFFF"/>
        <w:spacing w:before="1334"/>
        <w:ind w:right="600"/>
        <w:jc w:val="right"/>
        <w:rPr>
          <w:sz w:val="28"/>
          <w:szCs w:val="28"/>
        </w:rPr>
        <w:sectPr w:rsidR="00807E31" w:rsidRPr="007345B4">
          <w:type w:val="continuous"/>
          <w:pgSz w:w="11909" w:h="16834"/>
          <w:pgMar w:top="845" w:right="389" w:bottom="360" w:left="2842" w:header="720" w:footer="720" w:gutter="0"/>
          <w:cols w:space="60"/>
          <w:noEndnote/>
        </w:sectPr>
      </w:pPr>
    </w:p>
    <w:p w:rsidR="00807E31" w:rsidRPr="007345B4" w:rsidRDefault="00807E31" w:rsidP="00FA3DBC">
      <w:pPr>
        <w:shd w:val="clear" w:color="auto" w:fill="FFFFFF"/>
        <w:tabs>
          <w:tab w:val="left" w:pos="5245"/>
        </w:tabs>
        <w:spacing w:after="341" w:line="398" w:lineRule="exact"/>
        <w:rPr>
          <w:position w:val="1"/>
          <w:sz w:val="28"/>
          <w:szCs w:val="28"/>
        </w:rPr>
      </w:pPr>
      <w:r w:rsidRPr="007345B4">
        <w:rPr>
          <w:noProof/>
          <w:position w:val="1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-7620</wp:posOffset>
            </wp:positionV>
            <wp:extent cx="697865" cy="721360"/>
            <wp:effectExtent l="19050" t="0" r="6985" b="0"/>
            <wp:wrapSquare wrapText="bothSides"/>
            <wp:docPr id="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45B4">
        <w:rPr>
          <w:position w:val="1"/>
          <w:sz w:val="28"/>
          <w:szCs w:val="28"/>
        </w:rPr>
        <w:t xml:space="preserve">          </w:t>
      </w:r>
      <w:proofErr w:type="spellStart"/>
      <w:r w:rsidRPr="007345B4">
        <w:rPr>
          <w:position w:val="1"/>
          <w:sz w:val="28"/>
          <w:szCs w:val="28"/>
          <w:lang w:val="en-US"/>
        </w:rPr>
        <w:t>WorldSkills</w:t>
      </w:r>
      <w:proofErr w:type="spellEnd"/>
      <w:r w:rsidRPr="007345B4">
        <w:rPr>
          <w:position w:val="1"/>
          <w:sz w:val="28"/>
          <w:szCs w:val="28"/>
        </w:rPr>
        <w:t xml:space="preserve"> </w:t>
      </w:r>
      <w:r w:rsidRPr="007345B4">
        <w:rPr>
          <w:position w:val="1"/>
          <w:sz w:val="28"/>
          <w:szCs w:val="28"/>
          <w:lang w:val="en-US"/>
        </w:rPr>
        <w:t>Russia</w:t>
      </w:r>
      <w:r w:rsidRPr="007345B4">
        <w:rPr>
          <w:position w:val="1"/>
          <w:sz w:val="28"/>
          <w:szCs w:val="28"/>
        </w:rPr>
        <w:t xml:space="preserve"> </w:t>
      </w:r>
      <w:r w:rsidRPr="007345B4">
        <w:rPr>
          <w:position w:val="1"/>
          <w:sz w:val="28"/>
          <w:szCs w:val="28"/>
        </w:rPr>
        <w:tab/>
      </w:r>
      <w:r w:rsidRPr="007345B4">
        <w:rPr>
          <w:noProof/>
          <w:sz w:val="28"/>
          <w:szCs w:val="28"/>
        </w:rPr>
        <w:drawing>
          <wp:inline distT="0" distB="0" distL="0" distR="0">
            <wp:extent cx="1697990" cy="178435"/>
            <wp:effectExtent l="0" t="0" r="0" b="0"/>
            <wp:docPr id="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31" w:rsidRPr="007345B4" w:rsidRDefault="00807E31" w:rsidP="00807E31">
      <w:pPr>
        <w:spacing w:before="288"/>
        <w:rPr>
          <w:sz w:val="28"/>
          <w:szCs w:val="28"/>
        </w:rPr>
      </w:pPr>
    </w:p>
    <w:p w:rsidR="00807E31" w:rsidRPr="007345B4" w:rsidRDefault="00807E31" w:rsidP="00807E31">
      <w:pPr>
        <w:shd w:val="clear" w:color="auto" w:fill="FFFFFF"/>
        <w:spacing w:after="341" w:line="398" w:lineRule="exact"/>
        <w:rPr>
          <w:position w:val="1"/>
          <w:sz w:val="28"/>
          <w:szCs w:val="28"/>
        </w:rPr>
      </w:pPr>
    </w:p>
    <w:p w:rsidR="00807E31" w:rsidRPr="007345B4" w:rsidRDefault="00807E31" w:rsidP="00807E31">
      <w:pPr>
        <w:numPr>
          <w:ilvl w:val="0"/>
          <w:numId w:val="19"/>
        </w:numPr>
        <w:shd w:val="clear" w:color="auto" w:fill="FFFFFF"/>
        <w:tabs>
          <w:tab w:val="left" w:pos="706"/>
        </w:tabs>
        <w:spacing w:line="480" w:lineRule="exact"/>
        <w:ind w:left="2120" w:hanging="706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>Использованные подсказки (-</w:t>
      </w:r>
      <w:r w:rsidR="005742F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 балл за каждую), всего может быть использовано 3 подсказки.</w:t>
      </w:r>
    </w:p>
    <w:p w:rsidR="00807E31" w:rsidRPr="007345B4" w:rsidRDefault="00807E31" w:rsidP="00807E31">
      <w:pPr>
        <w:numPr>
          <w:ilvl w:val="0"/>
          <w:numId w:val="19"/>
        </w:numPr>
        <w:shd w:val="clear" w:color="auto" w:fill="FFFFFF"/>
        <w:tabs>
          <w:tab w:val="left" w:pos="706"/>
        </w:tabs>
        <w:spacing w:line="480" w:lineRule="exact"/>
        <w:ind w:left="2120" w:right="288" w:hanging="706"/>
        <w:jc w:val="both"/>
        <w:rPr>
          <w:rFonts w:ascii="Times New Roman" w:hAnsi="Times New Roman" w:cs="Times New Roman"/>
          <w:sz w:val="28"/>
          <w:szCs w:val="28"/>
        </w:rPr>
      </w:pP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Ошибки </w:t>
      </w:r>
      <w:proofErr w:type="gramStart"/>
      <w:r w:rsidRPr="007345B4">
        <w:rPr>
          <w:rFonts w:ascii="Times New Roman" w:eastAsia="Times New Roman" w:hAnsi="Times New Roman" w:cs="Times New Roman"/>
          <w:sz w:val="28"/>
          <w:szCs w:val="28"/>
        </w:rPr>
        <w:t>требующих</w:t>
      </w:r>
      <w:proofErr w:type="gramEnd"/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 вмешательства </w:t>
      </w:r>
      <w:r w:rsidRPr="00734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Технического эксперта 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>(-</w:t>
      </w:r>
      <w:r w:rsidR="005742F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345B4">
        <w:rPr>
          <w:rFonts w:ascii="Times New Roman" w:eastAsia="Times New Roman" w:hAnsi="Times New Roman" w:cs="Times New Roman"/>
          <w:sz w:val="28"/>
          <w:szCs w:val="28"/>
        </w:rPr>
        <w:t xml:space="preserve"> балл за каждое), всего может быть использовано 3 ошибки.</w:t>
      </w:r>
    </w:p>
    <w:sectPr w:rsidR="00807E31" w:rsidRPr="007345B4" w:rsidSect="00807E3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BDE" w:rsidRDefault="007B1BDE" w:rsidP="007345B4">
      <w:r>
        <w:separator/>
      </w:r>
    </w:p>
  </w:endnote>
  <w:endnote w:type="continuationSeparator" w:id="0">
    <w:p w:rsidR="007B1BDE" w:rsidRDefault="007B1BDE" w:rsidP="00734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43676"/>
      <w:docPartObj>
        <w:docPartGallery w:val="Page Numbers (Bottom of Page)"/>
        <w:docPartUnique/>
      </w:docPartObj>
    </w:sdtPr>
    <w:sdtContent>
      <w:p w:rsidR="007345B4" w:rsidRDefault="005537CF">
        <w:pPr>
          <w:pStyle w:val="a7"/>
          <w:jc w:val="right"/>
        </w:pPr>
        <w:fldSimple w:instr=" PAGE   \* MERGEFORMAT ">
          <w:r w:rsidR="004816ED">
            <w:rPr>
              <w:noProof/>
            </w:rPr>
            <w:t>1</w:t>
          </w:r>
        </w:fldSimple>
      </w:p>
    </w:sdtContent>
  </w:sdt>
  <w:p w:rsidR="007345B4" w:rsidRDefault="007345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BDE" w:rsidRDefault="007B1BDE" w:rsidP="007345B4">
      <w:r>
        <w:separator/>
      </w:r>
    </w:p>
  </w:footnote>
  <w:footnote w:type="continuationSeparator" w:id="0">
    <w:p w:rsidR="007B1BDE" w:rsidRDefault="007B1BDE" w:rsidP="00734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D0237A"/>
    <w:lvl w:ilvl="0">
      <w:numFmt w:val="bullet"/>
      <w:lvlText w:val="*"/>
      <w:lvlJc w:val="left"/>
    </w:lvl>
  </w:abstractNum>
  <w:abstractNum w:abstractNumId="1">
    <w:nsid w:val="03F61AF8"/>
    <w:multiLevelType w:val="singleLevel"/>
    <w:tmpl w:val="808052B0"/>
    <w:lvl w:ilvl="0">
      <w:start w:val="6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>
    <w:nsid w:val="114068D2"/>
    <w:multiLevelType w:val="singleLevel"/>
    <w:tmpl w:val="03B8FA56"/>
    <w:lvl w:ilvl="0">
      <w:start w:val="7"/>
      <w:numFmt w:val="decimal"/>
      <w:lvlText w:val="6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2167EEF"/>
    <w:multiLevelType w:val="singleLevel"/>
    <w:tmpl w:val="F7DC66F6"/>
    <w:lvl w:ilvl="0">
      <w:start w:val="1"/>
      <w:numFmt w:val="decimal"/>
      <w:lvlText w:val="6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12EA4361"/>
    <w:multiLevelType w:val="singleLevel"/>
    <w:tmpl w:val="488CB8D6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23505AD4"/>
    <w:multiLevelType w:val="singleLevel"/>
    <w:tmpl w:val="94E82356"/>
    <w:lvl w:ilvl="0">
      <w:start w:val="1"/>
      <w:numFmt w:val="decimal"/>
      <w:lvlText w:val="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6">
    <w:nsid w:val="27D42FF4"/>
    <w:multiLevelType w:val="singleLevel"/>
    <w:tmpl w:val="9EA6B910"/>
    <w:lvl w:ilvl="0">
      <w:start w:val="4"/>
      <w:numFmt w:val="decimal"/>
      <w:lvlText w:val="5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>
    <w:nsid w:val="3543782F"/>
    <w:multiLevelType w:val="singleLevel"/>
    <w:tmpl w:val="E396A49A"/>
    <w:lvl w:ilvl="0">
      <w:start w:val="9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8">
    <w:nsid w:val="368F5B6D"/>
    <w:multiLevelType w:val="singleLevel"/>
    <w:tmpl w:val="6DE0BA02"/>
    <w:lvl w:ilvl="0">
      <w:start w:val="3"/>
      <w:numFmt w:val="decimal"/>
      <w:lvlText w:val="6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36C32270"/>
    <w:multiLevelType w:val="singleLevel"/>
    <w:tmpl w:val="C700F3B6"/>
    <w:lvl w:ilvl="0">
      <w:start w:val="2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0">
    <w:nsid w:val="451C13F6"/>
    <w:multiLevelType w:val="singleLevel"/>
    <w:tmpl w:val="4DC84480"/>
    <w:lvl w:ilvl="0">
      <w:start w:val="1"/>
      <w:numFmt w:val="decimal"/>
      <w:lvlText w:val="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1">
    <w:nsid w:val="48356638"/>
    <w:multiLevelType w:val="singleLevel"/>
    <w:tmpl w:val="822406A4"/>
    <w:lvl w:ilvl="0">
      <w:start w:val="1"/>
      <w:numFmt w:val="decimal"/>
      <w:lvlText w:val="6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4BE1468F"/>
    <w:multiLevelType w:val="singleLevel"/>
    <w:tmpl w:val="35D82DDC"/>
    <w:lvl w:ilvl="0">
      <w:start w:val="1"/>
      <w:numFmt w:val="decimal"/>
      <w:lvlText w:val="4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>
    <w:nsid w:val="6456124C"/>
    <w:multiLevelType w:val="singleLevel"/>
    <w:tmpl w:val="2DA8E5B8"/>
    <w:lvl w:ilvl="0">
      <w:start w:val="1"/>
      <w:numFmt w:val="decimal"/>
      <w:lvlText w:val="5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4">
    <w:nsid w:val="6E9D5485"/>
    <w:multiLevelType w:val="singleLevel"/>
    <w:tmpl w:val="4C3E3C28"/>
    <w:lvl w:ilvl="0">
      <w:start w:val="3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6EEB06C8"/>
    <w:multiLevelType w:val="singleLevel"/>
    <w:tmpl w:val="C5B0AA0A"/>
    <w:lvl w:ilvl="0">
      <w:start w:val="1"/>
      <w:numFmt w:val="decimal"/>
      <w:lvlText w:val="5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6">
    <w:nsid w:val="773A43A3"/>
    <w:multiLevelType w:val="singleLevel"/>
    <w:tmpl w:val="04C0AC5C"/>
    <w:lvl w:ilvl="0">
      <w:start w:val="1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3.%1.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4"/>
  </w:num>
  <w:num w:numId="10">
    <w:abstractNumId w:val="12"/>
  </w:num>
  <w:num w:numId="11">
    <w:abstractNumId w:val="14"/>
  </w:num>
  <w:num w:numId="12">
    <w:abstractNumId w:val="15"/>
  </w:num>
  <w:num w:numId="13">
    <w:abstractNumId w:val="16"/>
  </w:num>
  <w:num w:numId="14">
    <w:abstractNumId w:val="13"/>
  </w:num>
  <w:num w:numId="15">
    <w:abstractNumId w:val="6"/>
  </w:num>
  <w:num w:numId="16">
    <w:abstractNumId w:val="3"/>
  </w:num>
  <w:num w:numId="17">
    <w:abstractNumId w:val="8"/>
  </w:num>
  <w:num w:numId="18">
    <w:abstractNumId w:val="1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E31"/>
    <w:rsid w:val="000F3E23"/>
    <w:rsid w:val="00123C54"/>
    <w:rsid w:val="0017498A"/>
    <w:rsid w:val="00324606"/>
    <w:rsid w:val="00457CBF"/>
    <w:rsid w:val="00463966"/>
    <w:rsid w:val="00470E50"/>
    <w:rsid w:val="004816ED"/>
    <w:rsid w:val="004E0956"/>
    <w:rsid w:val="005537CF"/>
    <w:rsid w:val="005742F5"/>
    <w:rsid w:val="005F74C4"/>
    <w:rsid w:val="0066250A"/>
    <w:rsid w:val="007345B4"/>
    <w:rsid w:val="00750042"/>
    <w:rsid w:val="00773C64"/>
    <w:rsid w:val="007A03D7"/>
    <w:rsid w:val="007B1BDE"/>
    <w:rsid w:val="00807E31"/>
    <w:rsid w:val="00861B4E"/>
    <w:rsid w:val="009134D8"/>
    <w:rsid w:val="009A4B42"/>
    <w:rsid w:val="009A7406"/>
    <w:rsid w:val="00A50B88"/>
    <w:rsid w:val="00B23423"/>
    <w:rsid w:val="00D97053"/>
    <w:rsid w:val="00F9639D"/>
    <w:rsid w:val="00FA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E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E3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345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45B4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345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45B4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1618</Words>
  <Characters>9227</Characters>
  <Application>Microsoft Office Word</Application>
  <DocSecurity>0</DocSecurity>
  <Lines>76</Lines>
  <Paragraphs>21</Paragraphs>
  <ScaleCrop>false</ScaleCrop>
  <Company/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krukiraa</dc:creator>
  <cp:lastModifiedBy>krukiraa</cp:lastModifiedBy>
  <cp:revision>4</cp:revision>
  <cp:lastPrinted>2016-02-04T08:31:00Z</cp:lastPrinted>
  <dcterms:created xsi:type="dcterms:W3CDTF">2016-02-10T03:31:00Z</dcterms:created>
  <dcterms:modified xsi:type="dcterms:W3CDTF">2016-12-09T07:19:00Z</dcterms:modified>
</cp:coreProperties>
</file>